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7E254" w14:textId="73349E4E" w:rsidR="00042F3C" w:rsidRPr="00042F3C" w:rsidRDefault="00F6502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E62B59" wp14:editId="219DD27B">
            <wp:simplePos x="0" y="0"/>
            <wp:positionH relativeFrom="margin">
              <wp:posOffset>2864485</wp:posOffset>
            </wp:positionH>
            <wp:positionV relativeFrom="margin">
              <wp:posOffset>44884</wp:posOffset>
            </wp:positionV>
            <wp:extent cx="3576119" cy="2682274"/>
            <wp:effectExtent l="0" t="0" r="5715" b="0"/>
            <wp:wrapSquare wrapText="bothSides"/>
            <wp:docPr id="439499595" name="Billede 1" descr="Et billede, der indeholder møbel, indendørs, computer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99595" name="Billede 1" descr="Et billede, der indeholder møbel, indendørs, computer, mur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19" cy="268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F3C" w:rsidRPr="00042F3C">
        <w:rPr>
          <w:b/>
          <w:bCs/>
          <w:sz w:val="28"/>
          <w:szCs w:val="28"/>
        </w:rPr>
        <w:t>Måling af accelererende træklods</w:t>
      </w:r>
    </w:p>
    <w:p w14:paraId="6C3D02D2" w14:textId="659A8030" w:rsidR="00042F3C" w:rsidRDefault="00042F3C"/>
    <w:p w14:paraId="7AE6002A" w14:textId="771971A8" w:rsidR="00042F3C" w:rsidRDefault="00042F3C" w:rsidP="00F6502D">
      <w:pPr>
        <w:tabs>
          <w:tab w:val="left" w:pos="1418"/>
          <w:tab w:val="left" w:pos="1843"/>
        </w:tabs>
        <w:ind w:left="1840" w:hanging="1840"/>
      </w:pPr>
      <w:r w:rsidRPr="00042F3C">
        <w:rPr>
          <w:b/>
          <w:bCs/>
        </w:rPr>
        <w:t>Udstyr</w:t>
      </w:r>
      <w:r>
        <w:t xml:space="preserve">: </w:t>
      </w:r>
      <w:r>
        <w:tab/>
      </w:r>
      <w:r w:rsidR="00F6502D">
        <w:tab/>
      </w:r>
      <w:r w:rsidR="00F6502D">
        <w:tab/>
      </w:r>
      <w:proofErr w:type="spellStart"/>
      <w:r>
        <w:t>Labpro</w:t>
      </w:r>
      <w:proofErr w:type="spellEnd"/>
      <w:r>
        <w:t>, motio</w:t>
      </w:r>
      <w:r w:rsidR="00F6502D">
        <w:t xml:space="preserve">n </w:t>
      </w:r>
      <w:proofErr w:type="spellStart"/>
      <w:r w:rsidR="00F6502D">
        <w:t>d</w:t>
      </w:r>
      <w:r>
        <w:t>etector</w:t>
      </w:r>
      <w:proofErr w:type="spellEnd"/>
      <w:r>
        <w:t>, træklods</w:t>
      </w:r>
      <w:r w:rsidR="00254B4F">
        <w:t>, tape</w:t>
      </w:r>
      <w:r>
        <w:t xml:space="preserve"> og bord.</w:t>
      </w:r>
    </w:p>
    <w:p w14:paraId="0D099B67" w14:textId="77777777" w:rsidR="00F6502D" w:rsidRDefault="00F6502D" w:rsidP="00F6502D">
      <w:pPr>
        <w:tabs>
          <w:tab w:val="left" w:pos="1418"/>
          <w:tab w:val="left" w:pos="1843"/>
        </w:tabs>
        <w:ind w:left="1304" w:hanging="1304"/>
      </w:pPr>
    </w:p>
    <w:p w14:paraId="1D80CC6E" w14:textId="77777777" w:rsidR="00F6502D" w:rsidRDefault="00F6502D" w:rsidP="00F6502D">
      <w:pPr>
        <w:tabs>
          <w:tab w:val="left" w:pos="1418"/>
          <w:tab w:val="left" w:pos="1843"/>
        </w:tabs>
        <w:ind w:left="1304" w:hanging="1304"/>
      </w:pPr>
    </w:p>
    <w:p w14:paraId="419E34A2" w14:textId="77777777" w:rsidR="00F6502D" w:rsidRDefault="00F6502D" w:rsidP="00F6502D">
      <w:pPr>
        <w:tabs>
          <w:tab w:val="left" w:pos="1418"/>
          <w:tab w:val="left" w:pos="1843"/>
        </w:tabs>
        <w:ind w:left="1304" w:hanging="1304"/>
      </w:pPr>
    </w:p>
    <w:p w14:paraId="1507EE1E" w14:textId="77777777" w:rsidR="00F6502D" w:rsidRDefault="00F6502D" w:rsidP="00F6502D">
      <w:pPr>
        <w:tabs>
          <w:tab w:val="left" w:pos="1418"/>
          <w:tab w:val="left" w:pos="1843"/>
        </w:tabs>
        <w:ind w:left="1304" w:hanging="1304"/>
      </w:pPr>
    </w:p>
    <w:p w14:paraId="3FE7A9CA" w14:textId="77777777" w:rsidR="00F6502D" w:rsidRDefault="00F6502D" w:rsidP="00F6502D">
      <w:pPr>
        <w:tabs>
          <w:tab w:val="left" w:pos="1418"/>
          <w:tab w:val="left" w:pos="1843"/>
        </w:tabs>
        <w:ind w:left="1304" w:hanging="1304"/>
      </w:pPr>
    </w:p>
    <w:p w14:paraId="47AFCFA9" w14:textId="2213439C" w:rsidR="00042F3C" w:rsidRDefault="00042F3C" w:rsidP="00042F3C">
      <w:pPr>
        <w:tabs>
          <w:tab w:val="left" w:pos="1418"/>
          <w:tab w:val="left" w:pos="1843"/>
        </w:tabs>
        <w:ind w:left="1840" w:hanging="1840"/>
      </w:pPr>
      <w:r>
        <w:rPr>
          <w:b/>
          <w:bCs/>
        </w:rPr>
        <w:t>Forsøgsgang:</w:t>
      </w:r>
      <w:r>
        <w:rPr>
          <w:b/>
          <w:bCs/>
        </w:rPr>
        <w:tab/>
      </w:r>
      <w:r>
        <w:t xml:space="preserve">Forbind </w:t>
      </w:r>
      <w:proofErr w:type="spellStart"/>
      <w:r>
        <w:t>labpro’en</w:t>
      </w:r>
      <w:proofErr w:type="spellEnd"/>
      <w:r>
        <w:t xml:space="preserve"> til computerens USB-port. Forbind herefter motion</w:t>
      </w:r>
      <w:r w:rsidR="00254B4F">
        <w:t xml:space="preserve"> </w:t>
      </w:r>
      <w:proofErr w:type="spellStart"/>
      <w:r>
        <w:t>detectoren</w:t>
      </w:r>
      <w:proofErr w:type="spellEnd"/>
      <w:r>
        <w:t xml:space="preserve"> til </w:t>
      </w:r>
      <w:proofErr w:type="spellStart"/>
      <w:r>
        <w:t>labpro’en</w:t>
      </w:r>
      <w:proofErr w:type="spellEnd"/>
      <w:r>
        <w:t xml:space="preserve"> </w:t>
      </w:r>
    </w:p>
    <w:p w14:paraId="10BEF365" w14:textId="6130930A" w:rsidR="00254B4F" w:rsidRDefault="00254B4F" w:rsidP="00042F3C">
      <w:pPr>
        <w:tabs>
          <w:tab w:val="left" w:pos="1418"/>
          <w:tab w:val="left" w:pos="1843"/>
        </w:tabs>
        <w:ind w:left="1840" w:hanging="1840"/>
      </w:pPr>
      <w:r>
        <w:rPr>
          <w:b/>
          <w:bCs/>
        </w:rPr>
        <w:tab/>
      </w:r>
      <w:r>
        <w:rPr>
          <w:b/>
          <w:bCs/>
        </w:rPr>
        <w:tab/>
      </w:r>
      <w:r>
        <w:t xml:space="preserve">Placer motion </w:t>
      </w:r>
      <w:proofErr w:type="spellStart"/>
      <w:r>
        <w:t>detectoren</w:t>
      </w:r>
      <w:proofErr w:type="spellEnd"/>
      <w:r>
        <w:t xml:space="preserve"> for enden af bordet og fastgør med tape.</w:t>
      </w:r>
    </w:p>
    <w:p w14:paraId="0AE83787" w14:textId="30B5117D" w:rsidR="00254B4F" w:rsidRDefault="00254B4F" w:rsidP="00042F3C">
      <w:pPr>
        <w:tabs>
          <w:tab w:val="left" w:pos="1418"/>
          <w:tab w:val="left" w:pos="1843"/>
        </w:tabs>
        <w:ind w:left="1840" w:hanging="1840"/>
      </w:pPr>
      <w:r>
        <w:tab/>
      </w:r>
      <w:r>
        <w:tab/>
        <w:t>Løft bordet så det hælder med en stejl vinkel.</w:t>
      </w:r>
    </w:p>
    <w:p w14:paraId="4BFE0D02" w14:textId="2941574D" w:rsidR="00254B4F" w:rsidRDefault="00254B4F" w:rsidP="00042F3C">
      <w:pPr>
        <w:tabs>
          <w:tab w:val="left" w:pos="1418"/>
          <w:tab w:val="left" w:pos="1843"/>
        </w:tabs>
        <w:ind w:left="1840" w:hanging="1840"/>
      </w:pPr>
      <w:r>
        <w:tab/>
      </w:r>
      <w:r>
        <w:tab/>
        <w:t xml:space="preserve">Åbn computerprogrammet </w:t>
      </w:r>
      <w:proofErr w:type="spellStart"/>
      <w:r>
        <w:t>Loggerpro</w:t>
      </w:r>
      <w:proofErr w:type="spellEnd"/>
      <w:r>
        <w:t xml:space="preserve"> og indstil den til at måle 100 gang i sekundet under ”Experiment” og ”Data </w:t>
      </w:r>
      <w:proofErr w:type="spellStart"/>
      <w:r>
        <w:t>collection</w:t>
      </w:r>
      <w:proofErr w:type="spellEnd"/>
      <w:r>
        <w:t>”.</w:t>
      </w:r>
    </w:p>
    <w:p w14:paraId="1AF4D23D" w14:textId="57355DDD" w:rsidR="00254B4F" w:rsidRDefault="00254B4F" w:rsidP="00042F3C">
      <w:pPr>
        <w:tabs>
          <w:tab w:val="left" w:pos="1418"/>
          <w:tab w:val="left" w:pos="1843"/>
        </w:tabs>
        <w:ind w:left="1840" w:hanging="1840"/>
      </w:pPr>
      <w:r>
        <w:tab/>
      </w:r>
      <w:r>
        <w:tab/>
        <w:t xml:space="preserve">Hold træklodsen ca. 20 cm foran motion </w:t>
      </w:r>
      <w:proofErr w:type="spellStart"/>
      <w:r>
        <w:t>detectoren</w:t>
      </w:r>
      <w:proofErr w:type="spellEnd"/>
      <w:r>
        <w:t>, tryk på den grønne knap og slip klodsen.</w:t>
      </w:r>
    </w:p>
    <w:p w14:paraId="49E384A0" w14:textId="77777777" w:rsidR="00766AEA" w:rsidRDefault="00766AEA" w:rsidP="00042F3C">
      <w:pPr>
        <w:tabs>
          <w:tab w:val="left" w:pos="1418"/>
          <w:tab w:val="left" w:pos="1843"/>
        </w:tabs>
        <w:ind w:left="1840" w:hanging="1840"/>
      </w:pPr>
    </w:p>
    <w:p w14:paraId="0652FFD8" w14:textId="18F314CA" w:rsidR="00254B4F" w:rsidRDefault="00254B4F" w:rsidP="00042F3C">
      <w:pPr>
        <w:tabs>
          <w:tab w:val="left" w:pos="1418"/>
          <w:tab w:val="left" w:pos="1843"/>
        </w:tabs>
        <w:ind w:left="1840" w:hanging="1840"/>
      </w:pPr>
      <w:r w:rsidRPr="00254B4F">
        <w:rPr>
          <w:b/>
          <w:bCs/>
        </w:rPr>
        <w:t>Databehandling</w:t>
      </w:r>
      <w:r>
        <w:rPr>
          <w:b/>
          <w:bCs/>
        </w:rPr>
        <w:t>:</w:t>
      </w:r>
      <w:r w:rsidR="00F6502D">
        <w:rPr>
          <w:b/>
          <w:bCs/>
        </w:rPr>
        <w:tab/>
      </w:r>
      <w:r w:rsidR="00F6502D">
        <w:t>Udfør lineær regression på hastighedsgrafen i det tidsrum, hvor klodsen accelererer ned af bordpladen og aflæs accelerationen.</w:t>
      </w:r>
    </w:p>
    <w:p w14:paraId="7EDE8878" w14:textId="4B6C65FC" w:rsidR="00F6502D" w:rsidRDefault="00F6502D" w:rsidP="00042F3C">
      <w:pPr>
        <w:tabs>
          <w:tab w:val="left" w:pos="1418"/>
          <w:tab w:val="left" w:pos="1843"/>
        </w:tabs>
        <w:ind w:left="1840" w:hanging="1840"/>
      </w:pPr>
      <w:r>
        <w:rPr>
          <w:b/>
          <w:bCs/>
        </w:rPr>
        <w:tab/>
      </w:r>
      <w:r>
        <w:rPr>
          <w:b/>
          <w:bCs/>
        </w:rPr>
        <w:tab/>
      </w:r>
      <w:r>
        <w:t>Varier ved forskellige klodsoverflader og bordhældninger.</w:t>
      </w:r>
    </w:p>
    <w:p w14:paraId="17E3AFE0" w14:textId="041EA728" w:rsidR="00F6502D" w:rsidRPr="00F6502D" w:rsidRDefault="00766AEA" w:rsidP="00042F3C">
      <w:pPr>
        <w:tabs>
          <w:tab w:val="left" w:pos="1418"/>
          <w:tab w:val="left" w:pos="1843"/>
        </w:tabs>
        <w:ind w:left="1840" w:hanging="1840"/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F1A1E5A" wp14:editId="26FF6B18">
            <wp:simplePos x="0" y="0"/>
            <wp:positionH relativeFrom="margin">
              <wp:posOffset>257564</wp:posOffset>
            </wp:positionH>
            <wp:positionV relativeFrom="margin">
              <wp:posOffset>6895195</wp:posOffset>
            </wp:positionV>
            <wp:extent cx="5628640" cy="2538095"/>
            <wp:effectExtent l="0" t="0" r="0" b="1905"/>
            <wp:wrapSquare wrapText="bothSides"/>
            <wp:docPr id="1916826400" name="Billede 2" descr="Et billede, der indeholder tekst, linje/række, skærmbilled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26400" name="Billede 2" descr="Et billede, der indeholder tekst, linje/række, skærmbillede, Kurv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2D">
        <w:tab/>
      </w:r>
      <w:r w:rsidR="00F6502D">
        <w:tab/>
        <w:t>Udfør ligeledes kvadratisk regression for en af stedgraferne for at tjekke målingerne.</w:t>
      </w:r>
    </w:p>
    <w:p w14:paraId="24CE965E" w14:textId="1B4012D1" w:rsidR="00254B4F" w:rsidRPr="00254B4F" w:rsidRDefault="00254B4F" w:rsidP="00F6502D">
      <w:pPr>
        <w:tabs>
          <w:tab w:val="left" w:pos="1418"/>
          <w:tab w:val="left" w:pos="1843"/>
        </w:tabs>
        <w:rPr>
          <w:b/>
          <w:bCs/>
        </w:rPr>
      </w:pPr>
    </w:p>
    <w:sectPr w:rsidR="00254B4F" w:rsidRPr="00254B4F" w:rsidSect="00766AEA">
      <w:pgSz w:w="11906" w:h="16838"/>
      <w:pgMar w:top="651" w:right="1134" w:bottom="64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3C"/>
    <w:rsid w:val="00042F3C"/>
    <w:rsid w:val="00254B4F"/>
    <w:rsid w:val="00543ECA"/>
    <w:rsid w:val="00766AEA"/>
    <w:rsid w:val="0086439B"/>
    <w:rsid w:val="00F6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DFAD"/>
  <w15:chartTrackingRefBased/>
  <w15:docId w15:val="{1278625F-F9E8-634F-AD0F-4989B623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42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42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42F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42F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42F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42F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42F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42F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42F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42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42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42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42F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42F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42F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42F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42F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42F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42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42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42F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42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42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42F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42F3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42F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42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42F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42F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117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Vedel Pedersen</dc:creator>
  <cp:keywords/>
  <dc:description/>
  <cp:lastModifiedBy>Kim Vedel Pedersen</cp:lastModifiedBy>
  <cp:revision>2</cp:revision>
  <dcterms:created xsi:type="dcterms:W3CDTF">2024-10-23T16:19:00Z</dcterms:created>
  <dcterms:modified xsi:type="dcterms:W3CDTF">2024-10-23T16:51:00Z</dcterms:modified>
</cp:coreProperties>
</file>