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33E8" w14:textId="59C2CA6D" w:rsidR="00A45AA0" w:rsidRPr="00BE6E7F" w:rsidRDefault="00BE6E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E7F">
        <w:rPr>
          <w:rFonts w:ascii="Times New Roman" w:hAnsi="Times New Roman" w:cs="Times New Roman"/>
          <w:b/>
          <w:bCs/>
          <w:sz w:val="24"/>
          <w:szCs w:val="24"/>
        </w:rPr>
        <w:t xml:space="preserve">Spørgsmål til typer af diabetes og den samfundsmæssige vinkel: </w:t>
      </w:r>
    </w:p>
    <w:p w14:paraId="436EE050" w14:textId="77777777" w:rsidR="00BE6E7F" w:rsidRPr="00BE6E7F" w:rsidRDefault="00BE6E7F">
      <w:pPr>
        <w:rPr>
          <w:rFonts w:ascii="Times New Roman" w:hAnsi="Times New Roman" w:cs="Times New Roman"/>
          <w:sz w:val="24"/>
          <w:szCs w:val="24"/>
        </w:rPr>
      </w:pPr>
    </w:p>
    <w:p w14:paraId="3B524269" w14:textId="5BCF9C35" w:rsidR="00BE6E7F" w:rsidRPr="00BE6E7F" w:rsidRDefault="00BE6E7F" w:rsidP="00BE6E7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6E7F">
        <w:rPr>
          <w:rFonts w:ascii="Times New Roman" w:hAnsi="Times New Roman" w:cs="Times New Roman"/>
          <w:sz w:val="24"/>
          <w:szCs w:val="24"/>
        </w:rPr>
        <w:t>Hvad er forskellen på diabetes type 1 og 2?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5DCA9647" w14:textId="4B999B1A" w:rsidR="00BE6E7F" w:rsidRPr="00BE6E7F" w:rsidRDefault="00BE6E7F" w:rsidP="00BE6E7F">
      <w:pPr>
        <w:pStyle w:val="Listeafsni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E7F">
        <w:rPr>
          <w:rFonts w:ascii="Times New Roman" w:hAnsi="Times New Roman" w:cs="Times New Roman"/>
          <w:sz w:val="24"/>
          <w:szCs w:val="24"/>
        </w:rPr>
        <w:t>Hvad er en normal blodsukkerværdi (</w:t>
      </w:r>
      <w:r w:rsidRPr="00BE6E7F">
        <w:rPr>
          <w:rFonts w:ascii="Times New Roman" w:hAnsi="Times New Roman" w:cs="Times New Roman"/>
          <w:i/>
          <w:iCs/>
          <w:sz w:val="24"/>
          <w:szCs w:val="24"/>
        </w:rPr>
        <w:t>fastende</w:t>
      </w:r>
      <w:r w:rsidRPr="00BE6E7F">
        <w:rPr>
          <w:rFonts w:ascii="Times New Roman" w:hAnsi="Times New Roman" w:cs="Times New Roman"/>
          <w:sz w:val="24"/>
          <w:szCs w:val="24"/>
        </w:rPr>
        <w:t>) og hvilken enhed måles blodsukker i?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3FF3FD5B" w14:textId="67883C3A" w:rsidR="00BE6E7F" w:rsidRPr="00BE6E7F" w:rsidRDefault="00BE6E7F" w:rsidP="00BE6E7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6E7F">
        <w:rPr>
          <w:rFonts w:ascii="Times New Roman" w:hAnsi="Times New Roman" w:cs="Times New Roman"/>
          <w:sz w:val="24"/>
          <w:szCs w:val="24"/>
        </w:rPr>
        <w:t>Hvad er hypoglykæmi?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E4B648D" w14:textId="4AE0EADA" w:rsidR="00BE6E7F" w:rsidRPr="00BE6E7F" w:rsidRDefault="00BE6E7F" w:rsidP="00BE6E7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6E7F">
        <w:rPr>
          <w:rFonts w:ascii="Times New Roman" w:hAnsi="Times New Roman" w:cs="Times New Roman"/>
          <w:sz w:val="24"/>
          <w:szCs w:val="24"/>
        </w:rPr>
        <w:t xml:space="preserve">Hvad er </w:t>
      </w:r>
      <w:proofErr w:type="spellStart"/>
      <w:r w:rsidRPr="00BE6E7F">
        <w:rPr>
          <w:rFonts w:ascii="Times New Roman" w:hAnsi="Times New Roman" w:cs="Times New Roman"/>
          <w:sz w:val="24"/>
          <w:szCs w:val="24"/>
        </w:rPr>
        <w:t>hyperglykæmi</w:t>
      </w:r>
      <w:proofErr w:type="spellEnd"/>
      <w:r w:rsidRPr="00BE6E7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66B2CD6D" w14:textId="2CF0D070" w:rsidR="00BE6E7F" w:rsidRPr="00BE6E7F" w:rsidRDefault="00BE6E7F" w:rsidP="00BE6E7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6E7F">
        <w:rPr>
          <w:rFonts w:ascii="Times New Roman" w:hAnsi="Times New Roman" w:cs="Times New Roman"/>
          <w:sz w:val="24"/>
          <w:szCs w:val="24"/>
        </w:rPr>
        <w:t xml:space="preserve">Hvilke samfundsmæssige problemer kan diabetes give for et samfund som DK?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7A959DDC" w14:textId="1CA2C195" w:rsidR="00BE6E7F" w:rsidRPr="00BE6E7F" w:rsidRDefault="00BE6E7F" w:rsidP="00BE6E7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6E7F">
        <w:rPr>
          <w:rFonts w:ascii="Times New Roman" w:hAnsi="Times New Roman" w:cs="Times New Roman"/>
          <w:sz w:val="24"/>
          <w:szCs w:val="24"/>
        </w:rPr>
        <w:t xml:space="preserve">Type 2 diabetes står for 80% af alle tilfælde af diabetes i DK, hvorfor er det et problem og hvad er det et udtryk for?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7A9AF256" w14:textId="3B3BD9D6" w:rsidR="00BE6E7F" w:rsidRPr="00BE6E7F" w:rsidRDefault="00BE6E7F" w:rsidP="00BE6E7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6E7F">
        <w:rPr>
          <w:rFonts w:ascii="Times New Roman" w:hAnsi="Times New Roman" w:cs="Times New Roman"/>
          <w:sz w:val="24"/>
          <w:szCs w:val="24"/>
        </w:rPr>
        <w:t xml:space="preserve">Kom selv med forslag til, hvad man kan gøre for at afhjælpe type 2 diabetes i den danske befolkning? </w:t>
      </w:r>
    </w:p>
    <w:p w14:paraId="0EA3C1E6" w14:textId="77777777" w:rsidR="00BE6E7F" w:rsidRDefault="00BE6E7F"/>
    <w:sectPr w:rsidR="00BE6E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056"/>
    <w:multiLevelType w:val="hybridMultilevel"/>
    <w:tmpl w:val="3774A4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8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7F"/>
    <w:rsid w:val="00667433"/>
    <w:rsid w:val="00A45AA0"/>
    <w:rsid w:val="00A552C7"/>
    <w:rsid w:val="00BE6E7F"/>
    <w:rsid w:val="00F1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4168"/>
  <w15:chartTrackingRefBased/>
  <w15:docId w15:val="{8F57DB64-B7EE-4304-B83E-B313A283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6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6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6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6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6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6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6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6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6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6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6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6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6E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6E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6E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6E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6E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6E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6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6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6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6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6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6E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6E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6E7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6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6E7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6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469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Varberg</dc:creator>
  <cp:keywords/>
  <dc:description/>
  <cp:lastModifiedBy>Taia Varberg</cp:lastModifiedBy>
  <cp:revision>1</cp:revision>
  <dcterms:created xsi:type="dcterms:W3CDTF">2024-11-07T08:22:00Z</dcterms:created>
  <dcterms:modified xsi:type="dcterms:W3CDTF">2024-11-07T08:25:00Z</dcterms:modified>
</cp:coreProperties>
</file>