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C882" w14:textId="25E92AEA" w:rsidR="00201E4A" w:rsidRPr="004259C1" w:rsidRDefault="004259C1" w:rsidP="004259C1">
      <w:pPr>
        <w:rPr>
          <w:b/>
          <w:sz w:val="22"/>
          <w:szCs w:val="22"/>
        </w:rPr>
      </w:pPr>
      <w:r w:rsidRPr="004259C1">
        <w:rPr>
          <w:b/>
          <w:sz w:val="22"/>
          <w:szCs w:val="22"/>
        </w:rPr>
        <w:t xml:space="preserve">Opgavetyper i skriftligt samfundsfag - </w:t>
      </w:r>
      <w:r w:rsidR="002E5192" w:rsidRPr="004259C1">
        <w:rPr>
          <w:b/>
          <w:sz w:val="22"/>
          <w:szCs w:val="22"/>
        </w:rPr>
        <w:t>n</w:t>
      </w:r>
      <w:r w:rsidR="00201E4A" w:rsidRPr="004259C1">
        <w:rPr>
          <w:b/>
          <w:sz w:val="22"/>
          <w:szCs w:val="22"/>
        </w:rPr>
        <w:t>otat</w:t>
      </w:r>
      <w:r w:rsidRPr="004259C1">
        <w:rPr>
          <w:b/>
          <w:sz w:val="22"/>
          <w:szCs w:val="22"/>
        </w:rPr>
        <w:t>er</w:t>
      </w:r>
    </w:p>
    <w:p w14:paraId="17C2FE91" w14:textId="77777777" w:rsidR="00201E4A" w:rsidRPr="004259C1" w:rsidRDefault="00201E4A" w:rsidP="00201E4A">
      <w:pPr>
        <w:pBdr>
          <w:bottom w:val="single" w:sz="4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2EACC443" w14:textId="77777777" w:rsidR="00201E4A" w:rsidRPr="004259C1" w:rsidRDefault="00201E4A" w:rsidP="00201E4A">
      <w:pPr>
        <w:pBdr>
          <w:bottom w:val="single" w:sz="4" w:space="1" w:color="auto"/>
        </w:pBdr>
        <w:autoSpaceDE w:val="0"/>
        <w:autoSpaceDN w:val="0"/>
        <w:adjustRightInd w:val="0"/>
        <w:rPr>
          <w:sz w:val="22"/>
          <w:szCs w:val="22"/>
        </w:rPr>
      </w:pPr>
      <w:r w:rsidRPr="004259C1">
        <w:rPr>
          <w:sz w:val="22"/>
          <w:szCs w:val="22"/>
        </w:rPr>
        <w:t xml:space="preserve">Eksempel 1: Du er udenrigspolitisk rådgiver for EU´s repræsentant for udenrigsanliggender og sikkerhedspolitik </w:t>
      </w:r>
      <w:proofErr w:type="spellStart"/>
      <w:r w:rsidRPr="004259C1">
        <w:rPr>
          <w:sz w:val="22"/>
          <w:szCs w:val="22"/>
        </w:rPr>
        <w:t>Federica</w:t>
      </w:r>
      <w:proofErr w:type="spellEnd"/>
      <w:r w:rsidRPr="004259C1">
        <w:rPr>
          <w:sz w:val="22"/>
          <w:szCs w:val="22"/>
        </w:rPr>
        <w:t xml:space="preserve"> </w:t>
      </w:r>
      <w:proofErr w:type="spellStart"/>
      <w:r w:rsidRPr="004259C1">
        <w:rPr>
          <w:sz w:val="22"/>
          <w:szCs w:val="22"/>
        </w:rPr>
        <w:t>Mogherini</w:t>
      </w:r>
      <w:proofErr w:type="spellEnd"/>
      <w:r w:rsidRPr="004259C1">
        <w:rPr>
          <w:sz w:val="22"/>
          <w:szCs w:val="22"/>
        </w:rPr>
        <w:t>. Skriv et notat, der indeholder en begrundet strategi for, hvordan EU skal handle i Ukraine-spørgsmålet. I notatet skal du anvende viden om udenrigspolitiske mål og midler i international politik.</w:t>
      </w:r>
      <w:r w:rsidR="00E20877" w:rsidRPr="004259C1">
        <w:rPr>
          <w:sz w:val="22"/>
          <w:szCs w:val="22"/>
        </w:rPr>
        <w:br/>
        <w:t>2015 Europæiske udfordringer. Delopgave B: EU som international aktør.</w:t>
      </w:r>
    </w:p>
    <w:p w14:paraId="34F21209" w14:textId="77777777" w:rsidR="00201E4A" w:rsidRPr="004259C1" w:rsidRDefault="00201E4A" w:rsidP="00201E4A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5AAB8FD" w14:textId="2C8134D0" w:rsidR="00201E4A" w:rsidRPr="004259C1" w:rsidRDefault="00201E4A" w:rsidP="00201E4A">
      <w:pPr>
        <w:pStyle w:val="Default"/>
        <w:spacing w:line="276" w:lineRule="auto"/>
        <w:rPr>
          <w:b/>
          <w:i/>
          <w:sz w:val="22"/>
          <w:szCs w:val="22"/>
        </w:rPr>
      </w:pPr>
      <w:r w:rsidRPr="004259C1">
        <w:rPr>
          <w:b/>
          <w:i/>
          <w:sz w:val="22"/>
          <w:szCs w:val="22"/>
        </w:rPr>
        <w:t xml:space="preserve">Notat = en fagligt begrundet anbefaling af en bestemt strategi/løsningsforslag skrevet til en bestemt modtager. </w:t>
      </w:r>
      <w:r w:rsidR="004259C1">
        <w:rPr>
          <w:b/>
          <w:i/>
          <w:sz w:val="22"/>
          <w:szCs w:val="22"/>
        </w:rPr>
        <w:br/>
      </w:r>
    </w:p>
    <w:p w14:paraId="418793F5" w14:textId="77777777" w:rsidR="00201E4A" w:rsidRPr="004259C1" w:rsidRDefault="00201E4A" w:rsidP="00201E4A">
      <w:pPr>
        <w:pStyle w:val="Default"/>
        <w:spacing w:line="276" w:lineRule="auto"/>
        <w:rPr>
          <w:color w:val="auto"/>
          <w:sz w:val="22"/>
          <w:szCs w:val="22"/>
        </w:rPr>
      </w:pPr>
      <w:r w:rsidRPr="004259C1">
        <w:rPr>
          <w:sz w:val="22"/>
          <w:szCs w:val="22"/>
        </w:rPr>
        <w:t xml:space="preserve">Du skal forestille dig, at du som cand. scient. pol. er ansat som rådgiver for den person, der er nævnt i spørgsmålet. Du skal skrive </w:t>
      </w:r>
      <w:r w:rsidR="00A54A82" w:rsidRPr="004259C1">
        <w:rPr>
          <w:sz w:val="22"/>
          <w:szCs w:val="22"/>
        </w:rPr>
        <w:t xml:space="preserve">et </w:t>
      </w:r>
      <w:r w:rsidRPr="004259C1">
        <w:rPr>
          <w:sz w:val="22"/>
          <w:szCs w:val="22"/>
        </w:rPr>
        <w:t xml:space="preserve">fagligt og sagligt </w:t>
      </w:r>
      <w:r w:rsidR="00A54A82" w:rsidRPr="004259C1">
        <w:rPr>
          <w:sz w:val="22"/>
          <w:szCs w:val="22"/>
        </w:rPr>
        <w:t xml:space="preserve">notat </w:t>
      </w:r>
      <w:r w:rsidRPr="004259C1">
        <w:rPr>
          <w:sz w:val="22"/>
          <w:szCs w:val="22"/>
        </w:rPr>
        <w:t xml:space="preserve">til vedkommende - ikke personligt.  </w:t>
      </w:r>
      <w:r w:rsidRPr="004259C1">
        <w:rPr>
          <w:sz w:val="22"/>
          <w:szCs w:val="22"/>
        </w:rPr>
        <w:br/>
        <w:t>Der</w:t>
      </w:r>
      <w:r w:rsidR="00A54A82" w:rsidRPr="004259C1">
        <w:rPr>
          <w:sz w:val="22"/>
          <w:szCs w:val="22"/>
        </w:rPr>
        <w:t xml:space="preserve"> </w:t>
      </w:r>
      <w:r w:rsidR="00664AA8" w:rsidRPr="004259C1">
        <w:rPr>
          <w:sz w:val="22"/>
          <w:szCs w:val="22"/>
        </w:rPr>
        <w:t>vil ofte</w:t>
      </w:r>
      <w:r w:rsidRPr="004259C1">
        <w:rPr>
          <w:sz w:val="22"/>
          <w:szCs w:val="22"/>
        </w:rPr>
        <w:t xml:space="preserve"> være krav om, at</w:t>
      </w:r>
      <w:r w:rsidR="00756918" w:rsidRPr="004259C1">
        <w:rPr>
          <w:sz w:val="22"/>
          <w:szCs w:val="22"/>
        </w:rPr>
        <w:t xml:space="preserve"> du skal tage udgangspunkt i </w:t>
      </w:r>
      <w:r w:rsidR="0099407F" w:rsidRPr="004259C1">
        <w:rPr>
          <w:sz w:val="22"/>
          <w:szCs w:val="22"/>
        </w:rPr>
        <w:t xml:space="preserve">et </w:t>
      </w:r>
      <w:r w:rsidR="001634C2" w:rsidRPr="004259C1">
        <w:rPr>
          <w:sz w:val="22"/>
          <w:szCs w:val="22"/>
        </w:rPr>
        <w:t xml:space="preserve">eller flere bilag, som kan være </w:t>
      </w:r>
      <w:r w:rsidRPr="004259C1">
        <w:rPr>
          <w:sz w:val="22"/>
          <w:szCs w:val="22"/>
        </w:rPr>
        <w:t>tekst</w:t>
      </w:r>
      <w:r w:rsidR="00881020" w:rsidRPr="004259C1">
        <w:rPr>
          <w:sz w:val="22"/>
          <w:szCs w:val="22"/>
        </w:rPr>
        <w:t>, statistik</w:t>
      </w:r>
      <w:r w:rsidR="001634C2" w:rsidRPr="004259C1">
        <w:rPr>
          <w:sz w:val="22"/>
          <w:szCs w:val="22"/>
        </w:rPr>
        <w:t xml:space="preserve"> og/eller </w:t>
      </w:r>
      <w:r w:rsidRPr="004259C1">
        <w:rPr>
          <w:sz w:val="22"/>
          <w:szCs w:val="22"/>
        </w:rPr>
        <w:t>videoklip.</w:t>
      </w:r>
      <w:r w:rsidRPr="004259C1">
        <w:rPr>
          <w:sz w:val="22"/>
          <w:szCs w:val="22"/>
        </w:rPr>
        <w:br/>
      </w:r>
    </w:p>
    <w:p w14:paraId="0943F3E0" w14:textId="77777777" w:rsidR="00201E4A" w:rsidRPr="004259C1" w:rsidRDefault="00201E4A" w:rsidP="00201E4A">
      <w:pPr>
        <w:pStyle w:val="Default"/>
        <w:spacing w:line="276" w:lineRule="auto"/>
        <w:rPr>
          <w:color w:val="auto"/>
          <w:sz w:val="22"/>
          <w:szCs w:val="22"/>
        </w:rPr>
      </w:pPr>
      <w:r w:rsidRPr="004259C1">
        <w:rPr>
          <w:color w:val="auto"/>
          <w:sz w:val="22"/>
          <w:szCs w:val="22"/>
        </w:rPr>
        <w:t>Dit notat skal indeholde følgende elementer:</w:t>
      </w:r>
    </w:p>
    <w:p w14:paraId="0EEF9200" w14:textId="77777777" w:rsidR="00201E4A" w:rsidRPr="004259C1" w:rsidRDefault="00201E4A" w:rsidP="00201E4A">
      <w:pPr>
        <w:pStyle w:val="Default"/>
        <w:numPr>
          <w:ilvl w:val="0"/>
          <w:numId w:val="6"/>
        </w:numPr>
        <w:spacing w:line="276" w:lineRule="auto"/>
        <w:rPr>
          <w:color w:val="auto"/>
          <w:sz w:val="22"/>
          <w:szCs w:val="22"/>
        </w:rPr>
      </w:pPr>
      <w:r w:rsidRPr="004259C1">
        <w:rPr>
          <w:color w:val="auto"/>
          <w:sz w:val="22"/>
          <w:szCs w:val="22"/>
        </w:rPr>
        <w:t xml:space="preserve">En eller flere strategier/løsningsforslag. </w:t>
      </w:r>
    </w:p>
    <w:p w14:paraId="17C0B144" w14:textId="55B5FA64" w:rsidR="00201E4A" w:rsidRPr="004259C1" w:rsidRDefault="00201E4A" w:rsidP="00201E4A">
      <w:pPr>
        <w:pStyle w:val="Default"/>
        <w:numPr>
          <w:ilvl w:val="0"/>
          <w:numId w:val="6"/>
        </w:numPr>
        <w:spacing w:line="276" w:lineRule="auto"/>
        <w:rPr>
          <w:color w:val="auto"/>
          <w:sz w:val="22"/>
          <w:szCs w:val="22"/>
        </w:rPr>
      </w:pPr>
      <w:r w:rsidRPr="004259C1">
        <w:rPr>
          <w:color w:val="auto"/>
          <w:sz w:val="22"/>
          <w:szCs w:val="22"/>
        </w:rPr>
        <w:t>En gennemført faglig argumentation, hvori konsekvenserne (gerne fordele og ulemper) af strategi</w:t>
      </w:r>
      <w:r w:rsidR="004670CF" w:rsidRPr="004259C1">
        <w:rPr>
          <w:color w:val="auto"/>
          <w:sz w:val="22"/>
          <w:szCs w:val="22"/>
        </w:rPr>
        <w:t>(er)</w:t>
      </w:r>
      <w:r w:rsidRPr="004259C1">
        <w:rPr>
          <w:color w:val="auto"/>
          <w:sz w:val="22"/>
          <w:szCs w:val="22"/>
        </w:rPr>
        <w:t xml:space="preserve">/ løsningsforslag præsenteres. </w:t>
      </w:r>
      <w:r w:rsidRPr="004259C1">
        <w:rPr>
          <w:sz w:val="22"/>
          <w:szCs w:val="22"/>
        </w:rPr>
        <w:t xml:space="preserve">Med ”faglige argumentation” menes, at du skal </w:t>
      </w:r>
      <w:r w:rsidRPr="004259C1">
        <w:rPr>
          <w:b/>
          <w:i/>
          <w:sz w:val="22"/>
          <w:szCs w:val="22"/>
        </w:rPr>
        <w:t xml:space="preserve">anvende relevante begreber, teori og konkret viden </w:t>
      </w:r>
      <w:r w:rsidRPr="004259C1">
        <w:rPr>
          <w:sz w:val="22"/>
          <w:szCs w:val="22"/>
        </w:rPr>
        <w:t xml:space="preserve">i din argumentation. Argumentationen skal handle præcist om det, der nævnes i spørgsmålet. </w:t>
      </w:r>
      <w:r w:rsidRPr="004259C1">
        <w:rPr>
          <w:sz w:val="22"/>
          <w:szCs w:val="22"/>
        </w:rPr>
        <w:br/>
        <w:t xml:space="preserve">I Eksempel 1 skal notatet handle om ”hvordan EU skal handle i Ukraine-spørgsmålet”, og man skal anvende ”viden om udenrigspolitiske mål og midler i international politik”. Her kan en lang række begreber anvendes. </w:t>
      </w:r>
      <w:r w:rsidRPr="004259C1">
        <w:rPr>
          <w:sz w:val="22"/>
          <w:szCs w:val="22"/>
        </w:rPr>
        <w:br/>
        <w:t>Ud over den krævede faglige viden kan du med fordel også anvende anden relevant faglig viden. I Eksempel 1 kan man fx anvende forskellige teorier om international politik eller konkret viden om EU eller konflikten i Ukraine.</w:t>
      </w:r>
      <w:r w:rsidRPr="004259C1">
        <w:rPr>
          <w:sz w:val="22"/>
          <w:szCs w:val="22"/>
        </w:rPr>
        <w:br/>
        <w:t>Argumentationen</w:t>
      </w:r>
      <w:r w:rsidRPr="004259C1">
        <w:rPr>
          <w:color w:val="auto"/>
          <w:sz w:val="22"/>
          <w:szCs w:val="22"/>
        </w:rPr>
        <w:t xml:space="preserve"> skal indeholde dokumentation</w:t>
      </w:r>
      <w:r w:rsidRPr="004259C1">
        <w:rPr>
          <w:sz w:val="22"/>
          <w:szCs w:val="22"/>
        </w:rPr>
        <w:t>. Du vil ofte kunne underbygge din argumentation i notatet med argumenter eller tal fra bilag</w:t>
      </w:r>
      <w:r w:rsidR="004259C1" w:rsidRPr="004259C1">
        <w:rPr>
          <w:sz w:val="22"/>
          <w:szCs w:val="22"/>
        </w:rPr>
        <w:t>.</w:t>
      </w:r>
      <w:r w:rsidRPr="004259C1">
        <w:rPr>
          <w:sz w:val="22"/>
          <w:szCs w:val="22"/>
        </w:rPr>
        <w:br/>
        <w:t xml:space="preserve">Notatet kan </w:t>
      </w:r>
      <w:r w:rsidRPr="004259C1">
        <w:rPr>
          <w:color w:val="auto"/>
          <w:sz w:val="22"/>
          <w:szCs w:val="22"/>
        </w:rPr>
        <w:t>indeholde et tidsperspektiv, hvor der skelnes mellem konsekvenser på kort og på lang sigt.</w:t>
      </w:r>
    </w:p>
    <w:p w14:paraId="565D3812" w14:textId="77777777" w:rsidR="00201E4A" w:rsidRPr="004259C1" w:rsidRDefault="00201E4A" w:rsidP="00201E4A">
      <w:pPr>
        <w:pStyle w:val="Default"/>
        <w:numPr>
          <w:ilvl w:val="0"/>
          <w:numId w:val="6"/>
        </w:numPr>
        <w:spacing w:line="276" w:lineRule="auto"/>
        <w:rPr>
          <w:color w:val="auto"/>
          <w:sz w:val="22"/>
          <w:szCs w:val="22"/>
        </w:rPr>
      </w:pPr>
      <w:r w:rsidRPr="004259C1">
        <w:rPr>
          <w:color w:val="auto"/>
          <w:sz w:val="22"/>
          <w:szCs w:val="22"/>
        </w:rPr>
        <w:t xml:space="preserve">En </w:t>
      </w:r>
      <w:r w:rsidRPr="004259C1">
        <w:rPr>
          <w:b/>
          <w:i/>
          <w:color w:val="auto"/>
          <w:sz w:val="22"/>
          <w:szCs w:val="22"/>
        </w:rPr>
        <w:t>konklusion</w:t>
      </w:r>
      <w:r w:rsidRPr="004259C1">
        <w:rPr>
          <w:color w:val="auto"/>
          <w:sz w:val="22"/>
          <w:szCs w:val="22"/>
        </w:rPr>
        <w:t>, der skal indeholde en klar og fagligt velbegrundet anbefaling af en bestemt strategi eller et bestemt løsningsforslag.</w:t>
      </w:r>
    </w:p>
    <w:p w14:paraId="513CF77C" w14:textId="77777777" w:rsidR="00201E4A" w:rsidRPr="004259C1" w:rsidRDefault="00201E4A" w:rsidP="00201E4A">
      <w:pPr>
        <w:pStyle w:val="Default"/>
        <w:spacing w:line="276" w:lineRule="auto"/>
        <w:rPr>
          <w:sz w:val="22"/>
          <w:szCs w:val="22"/>
        </w:rPr>
      </w:pPr>
    </w:p>
    <w:p w14:paraId="2AEF2DEF" w14:textId="77777777" w:rsidR="00201E4A" w:rsidRPr="004259C1" w:rsidRDefault="00201E4A" w:rsidP="00201E4A">
      <w:pPr>
        <w:pStyle w:val="Default"/>
        <w:spacing w:line="276" w:lineRule="auto"/>
        <w:rPr>
          <w:sz w:val="22"/>
          <w:szCs w:val="22"/>
        </w:rPr>
      </w:pPr>
      <w:r w:rsidRPr="004259C1">
        <w:rPr>
          <w:sz w:val="22"/>
          <w:szCs w:val="22"/>
        </w:rPr>
        <w:t xml:space="preserve">Du skal bruge alt, hvad du har lært om notatets emne til at foreslå og begrunde en strategi/løsningsforslag. Du bliver bedømt på, i hvor høj grad du giver faglige begrundelser for dine forslag. Skriv fx: </w:t>
      </w:r>
      <w:r w:rsidRPr="004259C1">
        <w:rPr>
          <w:sz w:val="22"/>
          <w:szCs w:val="22"/>
        </w:rPr>
        <w:br/>
        <w:t xml:space="preserve">- ”Teori xx kan bruges som argument for, at man skal … Derimod kan man ud fra </w:t>
      </w:r>
      <w:proofErr w:type="spellStart"/>
      <w:r w:rsidRPr="004259C1">
        <w:rPr>
          <w:sz w:val="22"/>
          <w:szCs w:val="22"/>
        </w:rPr>
        <w:t>yy</w:t>
      </w:r>
      <w:proofErr w:type="spellEnd"/>
      <w:r w:rsidRPr="004259C1">
        <w:rPr>
          <w:sz w:val="22"/>
          <w:szCs w:val="22"/>
        </w:rPr>
        <w:t xml:space="preserve"> teori argumentere for at man i stedet skal … Dette kan begrundes med … De faktiske forhold i … taler for, at vælge </w:t>
      </w:r>
      <w:proofErr w:type="gramStart"/>
      <w:r w:rsidRPr="004259C1">
        <w:rPr>
          <w:sz w:val="22"/>
          <w:szCs w:val="22"/>
        </w:rPr>
        <w:t>at …”</w:t>
      </w:r>
      <w:proofErr w:type="gramEnd"/>
      <w:r w:rsidRPr="004259C1">
        <w:rPr>
          <w:sz w:val="22"/>
          <w:szCs w:val="22"/>
        </w:rPr>
        <w:br/>
        <w:t>- ”Med brug af begrebet … kan man argumentere for</w:t>
      </w:r>
      <w:r w:rsidR="00DF5F30" w:rsidRPr="004259C1">
        <w:rPr>
          <w:sz w:val="22"/>
          <w:szCs w:val="22"/>
        </w:rPr>
        <w:t xml:space="preserve"> at …”</w:t>
      </w:r>
      <w:r w:rsidR="00DF5F30" w:rsidRPr="004259C1">
        <w:rPr>
          <w:sz w:val="22"/>
          <w:szCs w:val="22"/>
        </w:rPr>
        <w:br/>
        <w:t xml:space="preserve">- ”Ud fra </w:t>
      </w:r>
      <w:proofErr w:type="spellStart"/>
      <w:r w:rsidR="00DF5F30" w:rsidRPr="004259C1">
        <w:rPr>
          <w:sz w:val="22"/>
          <w:szCs w:val="22"/>
        </w:rPr>
        <w:t>yy</w:t>
      </w:r>
      <w:proofErr w:type="spellEnd"/>
      <w:r w:rsidR="00DF5F30" w:rsidRPr="004259C1">
        <w:rPr>
          <w:sz w:val="22"/>
          <w:szCs w:val="22"/>
        </w:rPr>
        <w:t xml:space="preserve"> model kan man</w:t>
      </w:r>
      <w:r w:rsidR="007251E2" w:rsidRPr="004259C1">
        <w:rPr>
          <w:sz w:val="22"/>
          <w:szCs w:val="22"/>
        </w:rPr>
        <w:t xml:space="preserve"> vælge at lægge vægt på at …</w:t>
      </w:r>
      <w:r w:rsidRPr="004259C1">
        <w:rPr>
          <w:sz w:val="22"/>
          <w:szCs w:val="22"/>
        </w:rPr>
        <w:t>”</w:t>
      </w:r>
      <w:r w:rsidRPr="004259C1">
        <w:rPr>
          <w:sz w:val="22"/>
          <w:szCs w:val="22"/>
        </w:rPr>
        <w:br/>
        <w:t>- ”Den foreslåede økonomiske politik kan underbygges med følgende tal: …”</w:t>
      </w:r>
      <w:r w:rsidRPr="004259C1">
        <w:rPr>
          <w:sz w:val="22"/>
          <w:szCs w:val="22"/>
        </w:rPr>
        <w:br/>
        <w:t>- ”Konklusion: Ud fra en samlet vurdering af situationen i …, hvor …, anbefales det at …”</w:t>
      </w:r>
    </w:p>
    <w:p w14:paraId="34C1F427" w14:textId="77777777" w:rsidR="00201E4A" w:rsidRPr="004259C1" w:rsidRDefault="00201E4A" w:rsidP="00201E4A">
      <w:pPr>
        <w:pStyle w:val="Default"/>
        <w:spacing w:line="276" w:lineRule="auto"/>
        <w:rPr>
          <w:sz w:val="22"/>
          <w:szCs w:val="22"/>
        </w:rPr>
      </w:pPr>
    </w:p>
    <w:p w14:paraId="433D43F3" w14:textId="44866757" w:rsidR="005C7D54" w:rsidRPr="004259C1" w:rsidRDefault="00201E4A" w:rsidP="005C7D54">
      <w:pPr>
        <w:pStyle w:val="Default"/>
        <w:spacing w:line="276" w:lineRule="auto"/>
        <w:rPr>
          <w:sz w:val="22"/>
          <w:szCs w:val="22"/>
        </w:rPr>
      </w:pPr>
      <w:r w:rsidRPr="004259C1">
        <w:rPr>
          <w:sz w:val="22"/>
          <w:szCs w:val="22"/>
        </w:rPr>
        <w:t>Det kan være godt at indlede notatet med en kort introduktion til problemstillingen, som notatet skal handle om. I et notat til en politiker, kan det desuden være godt at redegøre for den politiske situation, s</w:t>
      </w:r>
      <w:r w:rsidR="007B33FD" w:rsidRPr="004259C1">
        <w:rPr>
          <w:sz w:val="22"/>
          <w:szCs w:val="22"/>
        </w:rPr>
        <w:t>om politikeren befinder sig i.</w:t>
      </w:r>
    </w:p>
    <w:sectPr w:rsidR="005C7D54" w:rsidRPr="004259C1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4FC6" w14:textId="77777777" w:rsidR="002E34FE" w:rsidRDefault="002E34FE" w:rsidP="00654438">
      <w:r>
        <w:separator/>
      </w:r>
    </w:p>
  </w:endnote>
  <w:endnote w:type="continuationSeparator" w:id="0">
    <w:p w14:paraId="52AE3808" w14:textId="77777777" w:rsidR="002E34FE" w:rsidRDefault="002E34FE" w:rsidP="0065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444873"/>
      <w:docPartObj>
        <w:docPartGallery w:val="Page Numbers (Bottom of Page)"/>
        <w:docPartUnique/>
      </w:docPartObj>
    </w:sdtPr>
    <w:sdtEndPr/>
    <w:sdtContent>
      <w:p w14:paraId="3019BA4F" w14:textId="77777777" w:rsidR="00994C3F" w:rsidRDefault="00994C3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67E">
          <w:rPr>
            <w:noProof/>
          </w:rPr>
          <w:t>1</w:t>
        </w:r>
        <w:r>
          <w:fldChar w:fldCharType="end"/>
        </w:r>
      </w:p>
    </w:sdtContent>
  </w:sdt>
  <w:p w14:paraId="660D42E9" w14:textId="77777777" w:rsidR="00994C3F" w:rsidRDefault="00994C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EC3A" w14:textId="77777777" w:rsidR="002E34FE" w:rsidRDefault="002E34FE" w:rsidP="00654438">
      <w:r>
        <w:separator/>
      </w:r>
    </w:p>
  </w:footnote>
  <w:footnote w:type="continuationSeparator" w:id="0">
    <w:p w14:paraId="233239E5" w14:textId="77777777" w:rsidR="002E34FE" w:rsidRDefault="002E34FE" w:rsidP="0065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4E173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BED72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18679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3A07E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5444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767B1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A0329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8C42C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824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1C6A3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5718C"/>
    <w:multiLevelType w:val="hybridMultilevel"/>
    <w:tmpl w:val="A6AECDAE"/>
    <w:lvl w:ilvl="0" w:tplc="8B0812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496025"/>
    <w:multiLevelType w:val="hybridMultilevel"/>
    <w:tmpl w:val="7C5676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26EC0"/>
    <w:multiLevelType w:val="hybridMultilevel"/>
    <w:tmpl w:val="0CE6166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43367"/>
    <w:multiLevelType w:val="hybridMultilevel"/>
    <w:tmpl w:val="5D8E7A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C75D3"/>
    <w:multiLevelType w:val="hybridMultilevel"/>
    <w:tmpl w:val="9DA42AF0"/>
    <w:lvl w:ilvl="0" w:tplc="EF52C79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19B"/>
    <w:multiLevelType w:val="hybridMultilevel"/>
    <w:tmpl w:val="09EC1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17194"/>
    <w:multiLevelType w:val="hybridMultilevel"/>
    <w:tmpl w:val="5C36FB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3738"/>
    <w:multiLevelType w:val="hybridMultilevel"/>
    <w:tmpl w:val="280CBF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755D2"/>
    <w:multiLevelType w:val="hybridMultilevel"/>
    <w:tmpl w:val="44D881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040DC"/>
    <w:multiLevelType w:val="hybridMultilevel"/>
    <w:tmpl w:val="783886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E4793"/>
    <w:multiLevelType w:val="hybridMultilevel"/>
    <w:tmpl w:val="45F2E636"/>
    <w:lvl w:ilvl="0" w:tplc="37BCB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E0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1CD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E2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785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06F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720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561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2A0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8644E44"/>
    <w:multiLevelType w:val="hybridMultilevel"/>
    <w:tmpl w:val="7C1CA75C"/>
    <w:lvl w:ilvl="0" w:tplc="EDD6E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3E140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D8F81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DC4F3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5CF13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3F8F78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1650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4A669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994FC1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8B97FF8"/>
    <w:multiLevelType w:val="hybridMultilevel"/>
    <w:tmpl w:val="4BD832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57384"/>
    <w:multiLevelType w:val="hybridMultilevel"/>
    <w:tmpl w:val="C2DE3D86"/>
    <w:lvl w:ilvl="0" w:tplc="98649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FAC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0D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6A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4C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F42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69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09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C21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7BD571D"/>
    <w:multiLevelType w:val="hybridMultilevel"/>
    <w:tmpl w:val="7F3202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10186">
    <w:abstractNumId w:val="17"/>
  </w:num>
  <w:num w:numId="2" w16cid:durableId="1005090135">
    <w:abstractNumId w:val="22"/>
  </w:num>
  <w:num w:numId="3" w16cid:durableId="1696886240">
    <w:abstractNumId w:val="12"/>
  </w:num>
  <w:num w:numId="4" w16cid:durableId="312880585">
    <w:abstractNumId w:val="24"/>
  </w:num>
  <w:num w:numId="5" w16cid:durableId="179197776">
    <w:abstractNumId w:val="11"/>
  </w:num>
  <w:num w:numId="6" w16cid:durableId="1620795356">
    <w:abstractNumId w:val="13"/>
  </w:num>
  <w:num w:numId="7" w16cid:durableId="1127427539">
    <w:abstractNumId w:val="9"/>
  </w:num>
  <w:num w:numId="8" w16cid:durableId="2014213554">
    <w:abstractNumId w:val="7"/>
  </w:num>
  <w:num w:numId="9" w16cid:durableId="483349970">
    <w:abstractNumId w:val="6"/>
  </w:num>
  <w:num w:numId="10" w16cid:durableId="1933275642">
    <w:abstractNumId w:val="5"/>
  </w:num>
  <w:num w:numId="11" w16cid:durableId="1270167013">
    <w:abstractNumId w:val="4"/>
  </w:num>
  <w:num w:numId="12" w16cid:durableId="1369913651">
    <w:abstractNumId w:val="8"/>
  </w:num>
  <w:num w:numId="13" w16cid:durableId="2118326887">
    <w:abstractNumId w:val="3"/>
  </w:num>
  <w:num w:numId="14" w16cid:durableId="1291547660">
    <w:abstractNumId w:val="2"/>
  </w:num>
  <w:num w:numId="15" w16cid:durableId="805586143">
    <w:abstractNumId w:val="1"/>
  </w:num>
  <w:num w:numId="16" w16cid:durableId="581181836">
    <w:abstractNumId w:val="0"/>
  </w:num>
  <w:num w:numId="17" w16cid:durableId="1700352674">
    <w:abstractNumId w:val="15"/>
  </w:num>
  <w:num w:numId="18" w16cid:durableId="1174614897">
    <w:abstractNumId w:val="20"/>
  </w:num>
  <w:num w:numId="19" w16cid:durableId="1617326351">
    <w:abstractNumId w:val="21"/>
  </w:num>
  <w:num w:numId="20" w16cid:durableId="1137183806">
    <w:abstractNumId w:val="18"/>
  </w:num>
  <w:num w:numId="21" w16cid:durableId="1882815182">
    <w:abstractNumId w:val="23"/>
  </w:num>
  <w:num w:numId="22" w16cid:durableId="1508641515">
    <w:abstractNumId w:val="19"/>
  </w:num>
  <w:num w:numId="23" w16cid:durableId="261376942">
    <w:abstractNumId w:val="10"/>
  </w:num>
  <w:num w:numId="24" w16cid:durableId="2073312578">
    <w:abstractNumId w:val="16"/>
  </w:num>
  <w:num w:numId="25" w16cid:durableId="2017538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9D"/>
    <w:rsid w:val="000015EA"/>
    <w:rsid w:val="00006F98"/>
    <w:rsid w:val="00014345"/>
    <w:rsid w:val="00026059"/>
    <w:rsid w:val="000507CE"/>
    <w:rsid w:val="00051818"/>
    <w:rsid w:val="00073E81"/>
    <w:rsid w:val="00077281"/>
    <w:rsid w:val="00092301"/>
    <w:rsid w:val="000A34B8"/>
    <w:rsid w:val="000B2AFE"/>
    <w:rsid w:val="000B501B"/>
    <w:rsid w:val="000D1120"/>
    <w:rsid w:val="000D2D0F"/>
    <w:rsid w:val="000D3B85"/>
    <w:rsid w:val="000D7B7A"/>
    <w:rsid w:val="000E3619"/>
    <w:rsid w:val="000F6827"/>
    <w:rsid w:val="0010145E"/>
    <w:rsid w:val="00122438"/>
    <w:rsid w:val="00130A95"/>
    <w:rsid w:val="00133458"/>
    <w:rsid w:val="00142B95"/>
    <w:rsid w:val="00146B28"/>
    <w:rsid w:val="00151E4A"/>
    <w:rsid w:val="0015261F"/>
    <w:rsid w:val="00153B97"/>
    <w:rsid w:val="001634C2"/>
    <w:rsid w:val="00170590"/>
    <w:rsid w:val="00190300"/>
    <w:rsid w:val="001A4B74"/>
    <w:rsid w:val="001D100E"/>
    <w:rsid w:val="001D5A4D"/>
    <w:rsid w:val="001D6C97"/>
    <w:rsid w:val="001E2A1B"/>
    <w:rsid w:val="001E6973"/>
    <w:rsid w:val="001F43E8"/>
    <w:rsid w:val="00201E4A"/>
    <w:rsid w:val="00233CEB"/>
    <w:rsid w:val="00235B72"/>
    <w:rsid w:val="002455D8"/>
    <w:rsid w:val="00247D62"/>
    <w:rsid w:val="0026139B"/>
    <w:rsid w:val="0026506D"/>
    <w:rsid w:val="00270E4A"/>
    <w:rsid w:val="00276B7E"/>
    <w:rsid w:val="002809E6"/>
    <w:rsid w:val="00290C2C"/>
    <w:rsid w:val="002929FE"/>
    <w:rsid w:val="0029723F"/>
    <w:rsid w:val="002A61D0"/>
    <w:rsid w:val="002E34FE"/>
    <w:rsid w:val="002E5192"/>
    <w:rsid w:val="002E6856"/>
    <w:rsid w:val="002E7F3E"/>
    <w:rsid w:val="002F4324"/>
    <w:rsid w:val="002F4DFD"/>
    <w:rsid w:val="002F5A53"/>
    <w:rsid w:val="003078B6"/>
    <w:rsid w:val="00313F98"/>
    <w:rsid w:val="00325746"/>
    <w:rsid w:val="00343BA8"/>
    <w:rsid w:val="00356C25"/>
    <w:rsid w:val="00364691"/>
    <w:rsid w:val="00365F3E"/>
    <w:rsid w:val="00367D71"/>
    <w:rsid w:val="00372DDB"/>
    <w:rsid w:val="00374453"/>
    <w:rsid w:val="0038759F"/>
    <w:rsid w:val="00397AF2"/>
    <w:rsid w:val="003A1AE8"/>
    <w:rsid w:val="003A31B0"/>
    <w:rsid w:val="003A7A3F"/>
    <w:rsid w:val="003C1B7E"/>
    <w:rsid w:val="003F02EC"/>
    <w:rsid w:val="003F563A"/>
    <w:rsid w:val="003F6B47"/>
    <w:rsid w:val="00403F6A"/>
    <w:rsid w:val="004143EC"/>
    <w:rsid w:val="00420EF5"/>
    <w:rsid w:val="004259C1"/>
    <w:rsid w:val="00464BFC"/>
    <w:rsid w:val="004670CF"/>
    <w:rsid w:val="00471202"/>
    <w:rsid w:val="004808EA"/>
    <w:rsid w:val="0048179B"/>
    <w:rsid w:val="004B62DF"/>
    <w:rsid w:val="004B7F29"/>
    <w:rsid w:val="004C088F"/>
    <w:rsid w:val="004C4B6D"/>
    <w:rsid w:val="004D0D59"/>
    <w:rsid w:val="004D1D3C"/>
    <w:rsid w:val="004D5E25"/>
    <w:rsid w:val="004F4407"/>
    <w:rsid w:val="00512EDD"/>
    <w:rsid w:val="005148F4"/>
    <w:rsid w:val="00536ACA"/>
    <w:rsid w:val="00547949"/>
    <w:rsid w:val="0056689E"/>
    <w:rsid w:val="00574AB0"/>
    <w:rsid w:val="0058115B"/>
    <w:rsid w:val="00581DB0"/>
    <w:rsid w:val="00584320"/>
    <w:rsid w:val="005A54EC"/>
    <w:rsid w:val="005B774A"/>
    <w:rsid w:val="005C7D54"/>
    <w:rsid w:val="005E4A0C"/>
    <w:rsid w:val="005F681A"/>
    <w:rsid w:val="005F7F6A"/>
    <w:rsid w:val="00601978"/>
    <w:rsid w:val="00605C20"/>
    <w:rsid w:val="00612988"/>
    <w:rsid w:val="00613A9B"/>
    <w:rsid w:val="00614E8B"/>
    <w:rsid w:val="00626C2F"/>
    <w:rsid w:val="00632289"/>
    <w:rsid w:val="00637EEC"/>
    <w:rsid w:val="00640993"/>
    <w:rsid w:val="00646A09"/>
    <w:rsid w:val="00654438"/>
    <w:rsid w:val="006564DB"/>
    <w:rsid w:val="00664AA8"/>
    <w:rsid w:val="00675B23"/>
    <w:rsid w:val="006837CA"/>
    <w:rsid w:val="00685132"/>
    <w:rsid w:val="00691280"/>
    <w:rsid w:val="00691BB4"/>
    <w:rsid w:val="006B197A"/>
    <w:rsid w:val="006B4D36"/>
    <w:rsid w:val="006C0E6F"/>
    <w:rsid w:val="006C39C1"/>
    <w:rsid w:val="006C4EC2"/>
    <w:rsid w:val="006D13F8"/>
    <w:rsid w:val="006D29DA"/>
    <w:rsid w:val="006D6675"/>
    <w:rsid w:val="006E0492"/>
    <w:rsid w:val="006F6881"/>
    <w:rsid w:val="006F6CC1"/>
    <w:rsid w:val="007012C1"/>
    <w:rsid w:val="00701578"/>
    <w:rsid w:val="00705D37"/>
    <w:rsid w:val="0072195A"/>
    <w:rsid w:val="00724A89"/>
    <w:rsid w:val="007251E2"/>
    <w:rsid w:val="0074494C"/>
    <w:rsid w:val="00746077"/>
    <w:rsid w:val="00755F1F"/>
    <w:rsid w:val="00756918"/>
    <w:rsid w:val="0076318F"/>
    <w:rsid w:val="007730AC"/>
    <w:rsid w:val="00781067"/>
    <w:rsid w:val="00795D34"/>
    <w:rsid w:val="007A7A4A"/>
    <w:rsid w:val="007B263B"/>
    <w:rsid w:val="007B33FD"/>
    <w:rsid w:val="007B4DC3"/>
    <w:rsid w:val="007C35EF"/>
    <w:rsid w:val="007D1118"/>
    <w:rsid w:val="007D3FFE"/>
    <w:rsid w:val="007E48AC"/>
    <w:rsid w:val="007E7E89"/>
    <w:rsid w:val="007F27C7"/>
    <w:rsid w:val="007F3B8D"/>
    <w:rsid w:val="007F433D"/>
    <w:rsid w:val="00800DC2"/>
    <w:rsid w:val="0082414F"/>
    <w:rsid w:val="008373F9"/>
    <w:rsid w:val="00844C50"/>
    <w:rsid w:val="00856066"/>
    <w:rsid w:val="00861E7E"/>
    <w:rsid w:val="0086752C"/>
    <w:rsid w:val="00870F71"/>
    <w:rsid w:val="0087206B"/>
    <w:rsid w:val="00881020"/>
    <w:rsid w:val="00882A52"/>
    <w:rsid w:val="00884AFD"/>
    <w:rsid w:val="00893355"/>
    <w:rsid w:val="008C10FF"/>
    <w:rsid w:val="008D3075"/>
    <w:rsid w:val="008E17A7"/>
    <w:rsid w:val="008E3702"/>
    <w:rsid w:val="008F3423"/>
    <w:rsid w:val="00900F93"/>
    <w:rsid w:val="00910788"/>
    <w:rsid w:val="00932450"/>
    <w:rsid w:val="00940695"/>
    <w:rsid w:val="00965760"/>
    <w:rsid w:val="00977063"/>
    <w:rsid w:val="00980587"/>
    <w:rsid w:val="00991FBA"/>
    <w:rsid w:val="009927E7"/>
    <w:rsid w:val="0099407F"/>
    <w:rsid w:val="00994C3F"/>
    <w:rsid w:val="009979A0"/>
    <w:rsid w:val="009D264E"/>
    <w:rsid w:val="009D2A31"/>
    <w:rsid w:val="009F1468"/>
    <w:rsid w:val="00A10114"/>
    <w:rsid w:val="00A11771"/>
    <w:rsid w:val="00A1687B"/>
    <w:rsid w:val="00A203D0"/>
    <w:rsid w:val="00A24A2F"/>
    <w:rsid w:val="00A46014"/>
    <w:rsid w:val="00A468E5"/>
    <w:rsid w:val="00A54A82"/>
    <w:rsid w:val="00A74BDE"/>
    <w:rsid w:val="00A768AD"/>
    <w:rsid w:val="00A933C6"/>
    <w:rsid w:val="00A94F5D"/>
    <w:rsid w:val="00A960A4"/>
    <w:rsid w:val="00A96E6A"/>
    <w:rsid w:val="00AA7555"/>
    <w:rsid w:val="00AB1DAF"/>
    <w:rsid w:val="00AC31FD"/>
    <w:rsid w:val="00AD10D7"/>
    <w:rsid w:val="00B012F3"/>
    <w:rsid w:val="00B0411A"/>
    <w:rsid w:val="00B174AB"/>
    <w:rsid w:val="00B21159"/>
    <w:rsid w:val="00B2692F"/>
    <w:rsid w:val="00B44F4D"/>
    <w:rsid w:val="00B5435B"/>
    <w:rsid w:val="00B56F77"/>
    <w:rsid w:val="00B71B85"/>
    <w:rsid w:val="00B7358E"/>
    <w:rsid w:val="00B82977"/>
    <w:rsid w:val="00B84BF0"/>
    <w:rsid w:val="00B93DAD"/>
    <w:rsid w:val="00BA4F21"/>
    <w:rsid w:val="00BA71E5"/>
    <w:rsid w:val="00BC029D"/>
    <w:rsid w:val="00BC099C"/>
    <w:rsid w:val="00BC3CD2"/>
    <w:rsid w:val="00BC460B"/>
    <w:rsid w:val="00BD1D0B"/>
    <w:rsid w:val="00BD6B99"/>
    <w:rsid w:val="00BE1C5A"/>
    <w:rsid w:val="00C04BB7"/>
    <w:rsid w:val="00C05FE5"/>
    <w:rsid w:val="00C11199"/>
    <w:rsid w:val="00C12E95"/>
    <w:rsid w:val="00C149CA"/>
    <w:rsid w:val="00C2385C"/>
    <w:rsid w:val="00C45205"/>
    <w:rsid w:val="00C60A51"/>
    <w:rsid w:val="00C61775"/>
    <w:rsid w:val="00C65505"/>
    <w:rsid w:val="00C67138"/>
    <w:rsid w:val="00C8519E"/>
    <w:rsid w:val="00C9654B"/>
    <w:rsid w:val="00CA1EB1"/>
    <w:rsid w:val="00CA31EE"/>
    <w:rsid w:val="00CA49CB"/>
    <w:rsid w:val="00CA57EA"/>
    <w:rsid w:val="00CA682D"/>
    <w:rsid w:val="00CA6B1D"/>
    <w:rsid w:val="00CB0BF4"/>
    <w:rsid w:val="00CC396A"/>
    <w:rsid w:val="00CC6D4C"/>
    <w:rsid w:val="00CD0EF9"/>
    <w:rsid w:val="00CE0322"/>
    <w:rsid w:val="00CF291B"/>
    <w:rsid w:val="00D01186"/>
    <w:rsid w:val="00D14868"/>
    <w:rsid w:val="00D153F9"/>
    <w:rsid w:val="00D17664"/>
    <w:rsid w:val="00D370A4"/>
    <w:rsid w:val="00D40F07"/>
    <w:rsid w:val="00D5019A"/>
    <w:rsid w:val="00D50E5B"/>
    <w:rsid w:val="00D52D00"/>
    <w:rsid w:val="00D5432C"/>
    <w:rsid w:val="00D54DBA"/>
    <w:rsid w:val="00D56797"/>
    <w:rsid w:val="00D6267E"/>
    <w:rsid w:val="00D75B1B"/>
    <w:rsid w:val="00D9495F"/>
    <w:rsid w:val="00DA33C8"/>
    <w:rsid w:val="00DA364E"/>
    <w:rsid w:val="00DA5976"/>
    <w:rsid w:val="00DB0CBF"/>
    <w:rsid w:val="00DB1FF1"/>
    <w:rsid w:val="00DD6089"/>
    <w:rsid w:val="00DE4453"/>
    <w:rsid w:val="00DF5F30"/>
    <w:rsid w:val="00E112FB"/>
    <w:rsid w:val="00E12A84"/>
    <w:rsid w:val="00E1387F"/>
    <w:rsid w:val="00E20877"/>
    <w:rsid w:val="00E22BCE"/>
    <w:rsid w:val="00E2318D"/>
    <w:rsid w:val="00E24880"/>
    <w:rsid w:val="00E40F25"/>
    <w:rsid w:val="00E47641"/>
    <w:rsid w:val="00E572BF"/>
    <w:rsid w:val="00E62CC3"/>
    <w:rsid w:val="00E64119"/>
    <w:rsid w:val="00E66C8D"/>
    <w:rsid w:val="00E718CC"/>
    <w:rsid w:val="00E9048D"/>
    <w:rsid w:val="00E92516"/>
    <w:rsid w:val="00E96BAE"/>
    <w:rsid w:val="00EC266E"/>
    <w:rsid w:val="00EC729F"/>
    <w:rsid w:val="00EC7A08"/>
    <w:rsid w:val="00EF7D58"/>
    <w:rsid w:val="00F01A18"/>
    <w:rsid w:val="00F06CEA"/>
    <w:rsid w:val="00F140AB"/>
    <w:rsid w:val="00F23217"/>
    <w:rsid w:val="00F35413"/>
    <w:rsid w:val="00F4031A"/>
    <w:rsid w:val="00F50FB1"/>
    <w:rsid w:val="00F664DB"/>
    <w:rsid w:val="00F6728A"/>
    <w:rsid w:val="00F928EF"/>
    <w:rsid w:val="00FA0F5C"/>
    <w:rsid w:val="00FC30D0"/>
    <w:rsid w:val="00FC3880"/>
    <w:rsid w:val="00FD2AF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F419"/>
  <w15:docId w15:val="{DD9300B8-997F-464D-B4CE-6ECCBC9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4F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4F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4F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4F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4F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4F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4F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4F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4F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576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5760"/>
    <w:rPr>
      <w:rFonts w:ascii="Tahoma" w:eastAsia="Times New Roman" w:hAnsi="Tahoma" w:cs="Tahoma"/>
      <w:sz w:val="16"/>
      <w:szCs w:val="16"/>
      <w:lang w:val="da-DK" w:eastAsia="da-DK"/>
    </w:rPr>
  </w:style>
  <w:style w:type="paragraph" w:styleId="Listeafsnit">
    <w:name w:val="List Paragraph"/>
    <w:basedOn w:val="Normal"/>
    <w:uiPriority w:val="34"/>
    <w:qFormat/>
    <w:rsid w:val="00654438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unhideWhenUsed/>
    <w:rsid w:val="00654438"/>
    <w:rPr>
      <w:rFonts w:asciiTheme="minorHAnsi" w:eastAsiaTheme="minorEastAsia" w:hAnsiTheme="minorHAnsi" w:cstheme="minorBid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654438"/>
    <w:rPr>
      <w:rFonts w:eastAsiaTheme="minorEastAsia"/>
      <w:sz w:val="20"/>
      <w:szCs w:val="20"/>
      <w:lang w:val="da-DK" w:eastAsia="da-DK"/>
    </w:rPr>
  </w:style>
  <w:style w:type="character" w:styleId="Fodnotehenvisning">
    <w:name w:val="footnote reference"/>
    <w:basedOn w:val="Standardskrifttypeiafsnit"/>
    <w:uiPriority w:val="99"/>
    <w:unhideWhenUsed/>
    <w:rsid w:val="00654438"/>
    <w:rPr>
      <w:vertAlign w:val="superscript"/>
      <w:lang w:val="da-DK"/>
    </w:rPr>
  </w:style>
  <w:style w:type="character" w:styleId="Hyperlink">
    <w:name w:val="Hyperlink"/>
    <w:basedOn w:val="Standardskrifttypeiafsnit"/>
    <w:uiPriority w:val="99"/>
    <w:unhideWhenUsed/>
    <w:rsid w:val="006D29DA"/>
    <w:rPr>
      <w:color w:val="0000FF" w:themeColor="hyperlink"/>
      <w:u w:val="single"/>
      <w:lang w:val="da-DK"/>
    </w:rPr>
  </w:style>
  <w:style w:type="paragraph" w:customStyle="1" w:styleId="Default">
    <w:name w:val="Default"/>
    <w:rsid w:val="00170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94C3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94C3F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94C3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94C3F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Afsenderadresse">
    <w:name w:val="envelope return"/>
    <w:basedOn w:val="Normal"/>
    <w:uiPriority w:val="99"/>
    <w:semiHidden/>
    <w:unhideWhenUsed/>
    <w:rsid w:val="00BA4F21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4F21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4F21"/>
    <w:rPr>
      <w:rFonts w:ascii="Consolas" w:eastAsia="Times New Roman" w:hAnsi="Consolas" w:cs="Times New Roman"/>
      <w:sz w:val="21"/>
      <w:szCs w:val="21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BA4F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BA4F21"/>
  </w:style>
  <w:style w:type="paragraph" w:styleId="Billedtekst">
    <w:name w:val="caption"/>
    <w:basedOn w:val="Normal"/>
    <w:next w:val="Normal"/>
    <w:uiPriority w:val="35"/>
    <w:semiHidden/>
    <w:unhideWhenUsed/>
    <w:qFormat/>
    <w:rsid w:val="00BA4F21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BA4F2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BA4F2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A4F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A4F21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BA4F2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A4F2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A4F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A4F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A4F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A4F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A4F21"/>
    <w:rPr>
      <w:rFonts w:ascii="Times New Roman" w:eastAsia="Times New Roman" w:hAnsi="Times New Roman" w:cs="Times New Roman"/>
      <w:sz w:val="16"/>
      <w:szCs w:val="16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A4F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A4F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A4F21"/>
    <w:rPr>
      <w:rFonts w:ascii="Times New Roman" w:eastAsia="Times New Roman" w:hAnsi="Times New Roman" w:cs="Times New Roman"/>
      <w:sz w:val="16"/>
      <w:szCs w:val="16"/>
      <w:lang w:val="da-DK"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BA4F2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A4F2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A4F2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A4F21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A4F21"/>
  </w:style>
  <w:style w:type="character" w:customStyle="1" w:styleId="DatoTegn">
    <w:name w:val="Dato Tegn"/>
    <w:basedOn w:val="Standardskrifttypeiafsnit"/>
    <w:link w:val="Dato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A4F21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A4F21"/>
    <w:rPr>
      <w:rFonts w:ascii="Tahoma" w:eastAsia="Times New Roman" w:hAnsi="Tahoma" w:cs="Tahoma"/>
      <w:sz w:val="16"/>
      <w:szCs w:val="16"/>
      <w:lang w:val="da-DK" w:eastAsia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A4F21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73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A4F21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A4F21"/>
    <w:rPr>
      <w:rFonts w:ascii="Consolas" w:eastAsia="Times New Roman" w:hAnsi="Consolas" w:cs="Times New Roman"/>
      <w:sz w:val="20"/>
      <w:szCs w:val="20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BA4F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A4F21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A4F21"/>
    <w:rPr>
      <w:rFonts w:ascii="Times New Roman" w:eastAsia="Times New Roman" w:hAnsi="Times New Roman" w:cs="Times New Roman"/>
      <w:i/>
      <w:iCs/>
      <w:sz w:val="24"/>
      <w:szCs w:val="24"/>
      <w:lang w:val="da-DK"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BA4F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A4F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A4F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A4F2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A4F2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A4F2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A4F2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A4F2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A4F21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A4F21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A4F21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A4F21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A4F21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A4F21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A4F21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A4F21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A4F21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A4F2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A4F2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A4F21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A4F21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A4F21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A4F21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A4F21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A4F21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A4F21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A4F21"/>
    <w:pPr>
      <w:spacing w:after="100"/>
      <w:ind w:left="1920"/>
    </w:pPr>
  </w:style>
  <w:style w:type="paragraph" w:styleId="Ingenafstand">
    <w:name w:val="No Spacing"/>
    <w:uiPriority w:val="1"/>
    <w:qFormat/>
    <w:rsid w:val="00BA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BA4F2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A4F21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4F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4F21"/>
    <w:rPr>
      <w:rFonts w:ascii="Times New Roman" w:eastAsia="Times New Roman" w:hAnsi="Times New Roman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A4F2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BA4F2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BA4F2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BA4F21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BA4F21"/>
  </w:style>
  <w:style w:type="table" w:styleId="Lysliste">
    <w:name w:val="Light List"/>
    <w:basedOn w:val="Tabel-Normal"/>
    <w:uiPriority w:val="61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BA4F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BA4F2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A4F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A4F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A4F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A4F2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BA4F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A4F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A4F21"/>
    <w:rPr>
      <w:rFonts w:ascii="Consolas" w:eastAsia="Times New Roman" w:hAnsi="Consolas" w:cs="Times New Roman"/>
      <w:sz w:val="20"/>
      <w:szCs w:val="20"/>
      <w:lang w:val="da-DK" w:eastAsia="da-DK"/>
    </w:rPr>
  </w:style>
  <w:style w:type="table" w:styleId="Mediumgitter1">
    <w:name w:val="Medium Grid 1"/>
    <w:basedOn w:val="Tabel-Normal"/>
    <w:uiPriority w:val="67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BA4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A4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A4F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A4F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A4F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A4F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A4F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A4F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A4F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A4F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BA4F2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BA4F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A4F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A4F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A4F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A4F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A4F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A4F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A4F21"/>
  </w:style>
  <w:style w:type="paragraph" w:styleId="Normalindrykning">
    <w:name w:val="Normal Indent"/>
    <w:basedOn w:val="Normal"/>
    <w:uiPriority w:val="99"/>
    <w:semiHidden/>
    <w:unhideWhenUsed/>
    <w:rsid w:val="00BA4F2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A4F21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Liste">
    <w:name w:val="List"/>
    <w:basedOn w:val="Normal"/>
    <w:uiPriority w:val="99"/>
    <w:semiHidden/>
    <w:unhideWhenUsed/>
    <w:rsid w:val="00BA4F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A4F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A4F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A4F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A4F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A4F21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A4F21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A4F21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A4F21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A4F21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A4F21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A4F21"/>
    <w:pPr>
      <w:numPr>
        <w:numId w:val="12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A4F21"/>
    <w:pPr>
      <w:numPr>
        <w:numId w:val="13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A4F21"/>
    <w:pPr>
      <w:numPr>
        <w:numId w:val="14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A4F21"/>
    <w:pPr>
      <w:numPr>
        <w:numId w:val="15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A4F21"/>
    <w:pPr>
      <w:numPr>
        <w:numId w:val="16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BA4F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A4F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A4F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A4F21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A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 w:eastAsia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A4F2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4F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4F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4F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4F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4F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4F2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4F2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4F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BA4F2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BA4F2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A4F21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A4F2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A4F21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A4F21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A4F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BA4F2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4F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4F21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19"/>
    <w:qFormat/>
    <w:rsid w:val="00BA4F2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BA4F2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A4F21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A4F21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A4F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A4F21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A4F21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BA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A4F21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BA4F21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A4F21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BA4F21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A4F21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A4F21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A4F21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A4F21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BA4F21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A4F21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A4F21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A4F21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A4F21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BA4F21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BA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A4F21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A4F21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A4F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BA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A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A4F21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A4F21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4F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4F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 w:eastAsia="da-DK"/>
    </w:rPr>
  </w:style>
  <w:style w:type="paragraph" w:customStyle="1" w:styleId="VL-citat">
    <w:name w:val="V L-citat"/>
    <w:basedOn w:val="Normal"/>
    <w:qFormat/>
    <w:rsid w:val="00201E4A"/>
    <w:pPr>
      <w:tabs>
        <w:tab w:val="left" w:pos="709"/>
      </w:tabs>
      <w:spacing w:before="60" w:after="160"/>
    </w:pPr>
    <w:rPr>
      <w:rFonts w:ascii="Noto Serif" w:eastAsiaTheme="minorHAnsi" w:hAnsi="Noto Serif" w:cs="Noto Serif"/>
      <w:i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151E4A"/>
    <w:pPr>
      <w:spacing w:line="241" w:lineRule="atLeast"/>
    </w:pPr>
    <w:rPr>
      <w:rFonts w:ascii="TimesNewRomanPS" w:eastAsiaTheme="minorHAnsi" w:hAnsi="TimesNewRomanPS" w:cstheme="minorBidi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6F6CC1"/>
    <w:pPr>
      <w:spacing w:line="241" w:lineRule="atLeast"/>
    </w:pPr>
    <w:rPr>
      <w:rFonts w:ascii="TimesNewRomanPS" w:eastAsiaTheme="minorHAnsi" w:hAnsi="TimesNewRomanPS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401">
          <w:marLeft w:val="2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616">
          <w:marLeft w:val="2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822">
          <w:marLeft w:val="2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6069">
          <w:marLeft w:val="2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9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9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870">
          <w:marLeft w:val="2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1074-6026-45C1-9E0F-95B15650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Thomas Fischer Vogn Biede</cp:lastModifiedBy>
  <cp:revision>2</cp:revision>
  <dcterms:created xsi:type="dcterms:W3CDTF">2024-09-27T10:37:00Z</dcterms:created>
  <dcterms:modified xsi:type="dcterms:W3CDTF">2024-09-27T10:37:00Z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