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325F" w14:textId="77777777" w:rsidR="00457E6A" w:rsidRDefault="00457E6A" w:rsidP="00457E6A">
      <w:pPr>
        <w:pStyle w:val="Overskrift1"/>
      </w:pPr>
      <w:r w:rsidRPr="00457E6A">
        <w:t>Livets udvikling på Jorden</w:t>
      </w:r>
    </w:p>
    <w:p w14:paraId="7A6B22A0" w14:textId="26523B4A" w:rsidR="00457E6A" w:rsidRPr="00457E6A" w:rsidRDefault="00457E6A" w:rsidP="00457E6A">
      <w:r w:rsidRPr="00457E6A">
        <w:t xml:space="preserve">Kilde: </w:t>
      </w:r>
      <w:hyperlink r:id="rId4" w:history="1">
        <w:r w:rsidRPr="002B4110">
          <w:rPr>
            <w:rStyle w:val="Hyperlink"/>
          </w:rPr>
          <w:t>biotechacademy.dk</w:t>
        </w:r>
      </w:hyperlink>
      <w:r>
        <w:t xml:space="preserve"> (celler – livets byggesten)</w:t>
      </w:r>
    </w:p>
    <w:p w14:paraId="3C948A2C" w14:textId="77777777" w:rsidR="00457E6A" w:rsidRPr="00457E6A" w:rsidRDefault="00457E6A" w:rsidP="00457E6A">
      <w:r w:rsidRPr="00457E6A">
        <w:t>Hvis man ser sig omkring, kan det være svært at finde noget, som ikke er menneskeskabt. Derfor kan man godt komme til at føle, at vi mennesker har været til på Jorden i rigtig lang tid. Vi er den dominerende art, og vi udvikler konstant ny teknologi, som forandrer verden – både på godt og ondt.</w:t>
      </w:r>
    </w:p>
    <w:p w14:paraId="2985970C" w14:textId="77777777" w:rsidR="00457E6A" w:rsidRPr="00457E6A" w:rsidRDefault="00457E6A" w:rsidP="00457E6A">
      <w:r w:rsidRPr="00457E6A">
        <w:t>Men, ser man på hele Jordens levetid, har vi kun været her en meget kort periode på trods af vores enorme indflydelse. Faktisk har vi været her i så kort tid, at hvis man samler hele Jordens levetid i ét kalenderår, som starter d. 1. januar klokken 00.00.00 og slutter d. 31. december klokken 23.59.59, så har vi kun eksisteret i de sidste 23 minutter. Altså opstod mennesket d. 31. december klokken 23.37 om aftenen. De resterende 11 måneder, 30 dage, 23 timer og 37 minutter var uden os. Hvor kort en tid mennesket har været på Jorden, kan du se på Figur 1.</w:t>
      </w:r>
    </w:p>
    <w:p w14:paraId="34511873" w14:textId="4E93B9C2" w:rsidR="00457E6A" w:rsidRPr="00457E6A" w:rsidRDefault="00457E6A" w:rsidP="00457E6A">
      <w:r w:rsidRPr="00457E6A">
        <w:t>Jorden regnes for at være 4,54 milliarder år. I den tid har Jorden været igennem mange forandringer, og det er den stadig den dag i dag.</w:t>
      </w:r>
    </w:p>
    <w:p w14:paraId="2623B617" w14:textId="19B253EC" w:rsidR="00457E6A" w:rsidRPr="00457E6A" w:rsidRDefault="00457E6A" w:rsidP="00457E6A">
      <w:r w:rsidRPr="00457E6A">
        <w:rPr>
          <w:noProof/>
        </w:rPr>
        <w:drawing>
          <wp:inline distT="0" distB="0" distL="0" distR="0" wp14:anchorId="0AE2A7EE" wp14:editId="4780A09E">
            <wp:extent cx="6120130" cy="3102610"/>
            <wp:effectExtent l="0" t="0" r="0" b="2540"/>
            <wp:docPr id="153531237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102610"/>
                    </a:xfrm>
                    <a:prstGeom prst="rect">
                      <a:avLst/>
                    </a:prstGeom>
                    <a:noFill/>
                    <a:ln>
                      <a:noFill/>
                    </a:ln>
                  </pic:spPr>
                </pic:pic>
              </a:graphicData>
            </a:graphic>
          </wp:inline>
        </w:drawing>
      </w:r>
    </w:p>
    <w:p w14:paraId="430D60AE" w14:textId="77777777" w:rsidR="00457E6A" w:rsidRPr="00457E6A" w:rsidRDefault="00457E6A" w:rsidP="00457E6A">
      <w:r w:rsidRPr="00457E6A">
        <w:rPr>
          <w:b/>
          <w:bCs/>
          <w:i/>
          <w:iCs/>
        </w:rPr>
        <w:t>Figur 1. Jordens levetid samlet på ét kalenderår</w:t>
      </w:r>
      <w:r w:rsidRPr="00457E6A">
        <w:rPr>
          <w:i/>
          <w:iCs/>
        </w:rPr>
        <w:t>. Når Jordens levetid samles på ét kalenderår, opstod mennesket d. 31. december klokken 23.37.</w:t>
      </w:r>
    </w:p>
    <w:p w14:paraId="7342C242" w14:textId="79C597A8" w:rsidR="00457E6A" w:rsidRDefault="00457E6A" w:rsidP="00457E6A">
      <w:r w:rsidRPr="00457E6A">
        <w:t>Lad os holde fast i forestillingen om, at hele Jordens levetid samles på ét kalenderår, så de 4,54 milliarder år fordeles ud på 365 dage. Her svarer et døgn til 12 millioner år, og en time til 500.000 år. Vi vil nu gennemgå vigtige begivenheder for livets udvikling på Jorden i forhold til dette kalenderår.</w:t>
      </w:r>
    </w:p>
    <w:p w14:paraId="7B516FB2" w14:textId="77777777" w:rsidR="00457E6A" w:rsidRDefault="00457E6A" w:rsidP="00457E6A">
      <w:pPr>
        <w:rPr>
          <w:b/>
          <w:bCs/>
        </w:rPr>
      </w:pPr>
    </w:p>
    <w:p w14:paraId="20250C43" w14:textId="77777777" w:rsidR="00457E6A" w:rsidRDefault="00457E6A" w:rsidP="00457E6A">
      <w:pPr>
        <w:rPr>
          <w:b/>
          <w:bCs/>
        </w:rPr>
      </w:pPr>
    </w:p>
    <w:p w14:paraId="5E3E2F49" w14:textId="77777777" w:rsidR="00457E6A" w:rsidRDefault="00457E6A" w:rsidP="00457E6A">
      <w:pPr>
        <w:rPr>
          <w:b/>
          <w:bCs/>
        </w:rPr>
      </w:pPr>
    </w:p>
    <w:p w14:paraId="310F337D" w14:textId="48541F36" w:rsidR="00457E6A" w:rsidRPr="00457E6A" w:rsidRDefault="00457E6A" w:rsidP="00457E6A">
      <w:pPr>
        <w:rPr>
          <w:b/>
          <w:bCs/>
        </w:rPr>
      </w:pPr>
      <w:r w:rsidRPr="00457E6A">
        <w:rPr>
          <w:b/>
          <w:bCs/>
        </w:rPr>
        <w:lastRenderedPageBreak/>
        <w:t>Big Bang</w:t>
      </w:r>
    </w:p>
    <w:p w14:paraId="2F36FDAE" w14:textId="77777777" w:rsidR="00457E6A" w:rsidRPr="00457E6A" w:rsidRDefault="00457E6A" w:rsidP="00457E6A">
      <w:r w:rsidRPr="00457E6A">
        <w:t>Inden da skal vi dog have en afgørende begivenhed med, som skete længe før Jorden blev skabt. For 13,8 milliarder år side skete nemlig </w:t>
      </w:r>
      <w:r w:rsidRPr="00457E6A">
        <w:rPr>
          <w:i/>
          <w:iCs/>
        </w:rPr>
        <w:t>Big Bang</w:t>
      </w:r>
      <w:r w:rsidRPr="00457E6A">
        <w:t>. Idéen bag Big Bang er stadig omdiskuteret, men den er hidtil den mest anerkendte teori, som forklarer universets skabelse.</w:t>
      </w:r>
    </w:p>
    <w:p w14:paraId="6BAEC9AF" w14:textId="77777777" w:rsidR="00457E6A" w:rsidRPr="00457E6A" w:rsidRDefault="00457E6A" w:rsidP="00457E6A">
      <w:r w:rsidRPr="00457E6A">
        <w:t>Big Bang beskriver en model, hvor universet i starten var helt tætpakket og meget varmt. Som en eksplosion begyndte universet at udvide sig i alle retninger og blive koldere og koldere. Det gør universet stadig i dag. Udvidelsen af universet ses på Figur 2.</w:t>
      </w:r>
    </w:p>
    <w:p w14:paraId="2B7C37BC" w14:textId="77777777" w:rsidR="00457E6A" w:rsidRPr="00457E6A" w:rsidRDefault="00457E6A" w:rsidP="00457E6A">
      <w:r w:rsidRPr="00457E6A">
        <w:t>Inden Big Bang var der ingenting. Hverken tid, materiale eller rum. Men i det splitsekund Big Bang skete, skabtes alting: Nemlig </w:t>
      </w:r>
      <w:r w:rsidRPr="00457E6A">
        <w:rPr>
          <w:b/>
          <w:bCs/>
        </w:rPr>
        <w:t>tid</w:t>
      </w:r>
      <w:r w:rsidRPr="00457E6A">
        <w:t>, </w:t>
      </w:r>
      <w:r w:rsidRPr="00457E6A">
        <w:rPr>
          <w:b/>
          <w:bCs/>
        </w:rPr>
        <w:t>materiale</w:t>
      </w:r>
      <w:r w:rsidRPr="00457E6A">
        <w:t> og </w:t>
      </w:r>
      <w:r w:rsidRPr="00457E6A">
        <w:rPr>
          <w:b/>
          <w:bCs/>
        </w:rPr>
        <w:t>rummet</w:t>
      </w:r>
      <w:r w:rsidRPr="00457E6A">
        <w:t> mellem materialet. Da tid blev skabt med Big Bang, kan man ikke snakke om en tid inden Big Bang.</w:t>
      </w:r>
      <w:r w:rsidRPr="00457E6A">
        <w:br/>
        <w:t>De første grundstoffer, hydrogen (H) og helium (He), blev også skabt. Stjerner blev dannet, og ved hjælp af varmen i stjernerne blev hydrogen og helium lavet om til resten af grundstofferne, vi kender til i dag. Grundstofferne blev byggeklodser, som opbyggede universets planeter og måner – og senere hen alt liv på Jorden.</w:t>
      </w:r>
    </w:p>
    <w:p w14:paraId="5772F632" w14:textId="77777777" w:rsidR="00457E6A" w:rsidRPr="00457E6A" w:rsidRDefault="00457E6A" w:rsidP="00457E6A">
      <w:r w:rsidRPr="00457E6A">
        <w:t>Nu vender vi tilbage til kalenderen, som begynder ved Jordens opståen.</w:t>
      </w:r>
    </w:p>
    <w:p w14:paraId="705BC044" w14:textId="0885A504" w:rsidR="00457E6A" w:rsidRPr="00457E6A" w:rsidRDefault="00457E6A" w:rsidP="00457E6A">
      <w:r w:rsidRPr="00457E6A">
        <w:rPr>
          <w:noProof/>
        </w:rPr>
        <w:drawing>
          <wp:inline distT="0" distB="0" distL="0" distR="0" wp14:anchorId="747D20E4" wp14:editId="48F28D9F">
            <wp:extent cx="4146487" cy="3995479"/>
            <wp:effectExtent l="0" t="0" r="6985" b="5080"/>
            <wp:docPr id="187669197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3689" cy="4002419"/>
                    </a:xfrm>
                    <a:prstGeom prst="rect">
                      <a:avLst/>
                    </a:prstGeom>
                    <a:noFill/>
                    <a:ln>
                      <a:noFill/>
                    </a:ln>
                  </pic:spPr>
                </pic:pic>
              </a:graphicData>
            </a:graphic>
          </wp:inline>
        </w:drawing>
      </w:r>
    </w:p>
    <w:p w14:paraId="0AEBE452" w14:textId="77777777" w:rsidR="00457E6A" w:rsidRDefault="00457E6A" w:rsidP="00457E6A">
      <w:pPr>
        <w:rPr>
          <w:i/>
          <w:iCs/>
        </w:rPr>
      </w:pPr>
      <w:r w:rsidRPr="00457E6A">
        <w:rPr>
          <w:b/>
          <w:bCs/>
          <w:i/>
          <w:iCs/>
        </w:rPr>
        <w:t>Figur 2. Big Bangs udvidelse.</w:t>
      </w:r>
      <w:r w:rsidRPr="00457E6A">
        <w:rPr>
          <w:i/>
          <w:iCs/>
        </w:rPr>
        <w:t> Ved Big Bang opstod universet, som begyndte at udvide sig i alle retninger. Udvidelsen skabte tid, materiale og rum.</w:t>
      </w:r>
    </w:p>
    <w:p w14:paraId="77AB1137" w14:textId="77777777" w:rsidR="00A407BC" w:rsidRDefault="00A407BC" w:rsidP="00457E6A">
      <w:pPr>
        <w:rPr>
          <w:i/>
          <w:iCs/>
        </w:rPr>
      </w:pPr>
    </w:p>
    <w:p w14:paraId="057E629F" w14:textId="77777777" w:rsidR="00A407BC" w:rsidRPr="00457E6A" w:rsidRDefault="00A407BC" w:rsidP="00457E6A"/>
    <w:p w14:paraId="16A2DBC2" w14:textId="77777777" w:rsidR="00457E6A" w:rsidRPr="00457E6A" w:rsidRDefault="00457E6A" w:rsidP="00457E6A">
      <w:pPr>
        <w:rPr>
          <w:b/>
          <w:bCs/>
        </w:rPr>
      </w:pPr>
      <w:r w:rsidRPr="00457E6A">
        <w:rPr>
          <w:b/>
          <w:bCs/>
        </w:rPr>
        <w:lastRenderedPageBreak/>
        <w:t>Jordens levetid på et kalenderår</w:t>
      </w:r>
    </w:p>
    <w:p w14:paraId="00D55D46" w14:textId="77777777" w:rsidR="00457E6A" w:rsidRPr="00457E6A" w:rsidRDefault="00457E6A" w:rsidP="00457E6A">
      <w:pPr>
        <w:rPr>
          <w:b/>
          <w:bCs/>
        </w:rPr>
      </w:pPr>
      <w:r w:rsidRPr="00457E6A">
        <w:rPr>
          <w:b/>
          <w:bCs/>
        </w:rPr>
        <w:t>1. januar klokken 00.00.00</w:t>
      </w:r>
    </w:p>
    <w:p w14:paraId="1467F7F6" w14:textId="77777777" w:rsidR="00457E6A" w:rsidRPr="00457E6A" w:rsidRDefault="00457E6A" w:rsidP="00457E6A">
      <w:r w:rsidRPr="00457E6A">
        <w:t>Jorden og resten af planeterne i solsystemet opstår.</w:t>
      </w:r>
    </w:p>
    <w:p w14:paraId="73A04E50" w14:textId="77777777" w:rsidR="00457E6A" w:rsidRPr="00457E6A" w:rsidRDefault="00457E6A" w:rsidP="00457E6A">
      <w:pPr>
        <w:rPr>
          <w:b/>
          <w:bCs/>
        </w:rPr>
      </w:pPr>
      <w:r w:rsidRPr="00457E6A">
        <w:rPr>
          <w:b/>
          <w:bCs/>
        </w:rPr>
        <w:t>1. Januar til midten af februar</w:t>
      </w:r>
    </w:p>
    <w:p w14:paraId="67E9565F" w14:textId="77777777" w:rsidR="00457E6A" w:rsidRPr="00457E6A" w:rsidRDefault="00457E6A" w:rsidP="00457E6A">
      <w:r w:rsidRPr="00457E6A">
        <w:t>Jordens </w:t>
      </w:r>
      <w:r w:rsidRPr="00457E6A">
        <w:rPr>
          <w:b/>
          <w:bCs/>
        </w:rPr>
        <w:t>første</w:t>
      </w:r>
      <w:r w:rsidRPr="00457E6A">
        <w:t> </w:t>
      </w:r>
      <w:r w:rsidRPr="00457E6A">
        <w:rPr>
          <w:b/>
          <w:bCs/>
        </w:rPr>
        <w:t>540</w:t>
      </w:r>
      <w:r w:rsidRPr="00457E6A">
        <w:t> </w:t>
      </w:r>
      <w:r w:rsidRPr="00457E6A">
        <w:rPr>
          <w:b/>
          <w:bCs/>
        </w:rPr>
        <w:t>millioner</w:t>
      </w:r>
      <w:r w:rsidRPr="00457E6A">
        <w:t> </w:t>
      </w:r>
      <w:r w:rsidRPr="00457E6A">
        <w:rPr>
          <w:b/>
          <w:bCs/>
        </w:rPr>
        <w:t>år</w:t>
      </w:r>
      <w:r w:rsidRPr="00457E6A">
        <w:t> var en tid uden noget liv. Perioden kaldes også for ”Hadean”, som på græsk betyder ”Hades”. Ifølge græsk mytologi er Hades gud af underverdenen, og navnet skaber et billede af de ugæstfrie forhold på Jorden.</w:t>
      </w:r>
      <w:r w:rsidRPr="00457E6A">
        <w:br/>
        <w:t>Jorden var en kugle af flydende lava og magma, og den blev konstant bombarderet af meteoritter. En meteorit på størrelse med Mars ramte jorden. Denne meteorit blev slået i mindre dele, og en af disse dele er den måne, vi kan se på himlen i dag.</w:t>
      </w:r>
    </w:p>
    <w:p w14:paraId="7DA3741E" w14:textId="77777777" w:rsidR="00457E6A" w:rsidRPr="00457E6A" w:rsidRDefault="00457E6A" w:rsidP="00457E6A">
      <w:r w:rsidRPr="00457E6A">
        <w:t>I slutningen af januar begyndte Jorden at blive afkølet. Magmaen blev til fast landjord, og vanddampen i atmosfæren blev til regn. Enorme regnskyl dannede de oceaner, vi har i dag. Dannelsen af oceaner og landjord ses på Figur 3.</w:t>
      </w:r>
    </w:p>
    <w:p w14:paraId="02AA9B89" w14:textId="7DA4FA3E" w:rsidR="00457E6A" w:rsidRPr="00457E6A" w:rsidRDefault="00457E6A" w:rsidP="00457E6A">
      <w:r w:rsidRPr="00457E6A">
        <w:rPr>
          <w:noProof/>
        </w:rPr>
        <w:drawing>
          <wp:inline distT="0" distB="0" distL="0" distR="0" wp14:anchorId="7F63C1D0" wp14:editId="18065F3F">
            <wp:extent cx="5359652" cy="4571108"/>
            <wp:effectExtent l="0" t="0" r="0" b="1270"/>
            <wp:docPr id="31681480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7860" cy="4578109"/>
                    </a:xfrm>
                    <a:prstGeom prst="rect">
                      <a:avLst/>
                    </a:prstGeom>
                    <a:noFill/>
                    <a:ln>
                      <a:noFill/>
                    </a:ln>
                  </pic:spPr>
                </pic:pic>
              </a:graphicData>
            </a:graphic>
          </wp:inline>
        </w:drawing>
      </w:r>
    </w:p>
    <w:p w14:paraId="661D9B54" w14:textId="77777777" w:rsidR="00457E6A" w:rsidRPr="00457E6A" w:rsidRDefault="00457E6A" w:rsidP="00457E6A">
      <w:r w:rsidRPr="00457E6A">
        <w:rPr>
          <w:b/>
          <w:bCs/>
          <w:i/>
          <w:iCs/>
        </w:rPr>
        <w:t>Figur 3. Oceaner og landområder skabes.</w:t>
      </w:r>
      <w:r w:rsidRPr="00457E6A">
        <w:rPr>
          <w:i/>
          <w:iCs/>
        </w:rPr>
        <w:t> Oceaner og landområder blev skabt, da Jorden blev nedkølet.</w:t>
      </w:r>
    </w:p>
    <w:p w14:paraId="7DA1B2ED" w14:textId="77777777" w:rsidR="00457E6A" w:rsidRPr="00457E6A" w:rsidRDefault="00457E6A" w:rsidP="00457E6A"/>
    <w:p w14:paraId="49A3B8E9" w14:textId="77777777" w:rsidR="00457E6A" w:rsidRPr="00457E6A" w:rsidRDefault="00457E6A" w:rsidP="00457E6A">
      <w:pPr>
        <w:rPr>
          <w:b/>
          <w:bCs/>
        </w:rPr>
      </w:pPr>
      <w:r w:rsidRPr="00457E6A">
        <w:rPr>
          <w:b/>
          <w:bCs/>
        </w:rPr>
        <w:lastRenderedPageBreak/>
        <w:t>Starten af marts</w:t>
      </w:r>
    </w:p>
    <w:p w14:paraId="28F9AF84" w14:textId="3905806E" w:rsidR="00457E6A" w:rsidRDefault="00457E6A" w:rsidP="00457E6A">
      <w:r w:rsidRPr="00457E6A">
        <w:t>I begyndelse af marts, altså for </w:t>
      </w:r>
      <w:r w:rsidRPr="00457E6A">
        <w:rPr>
          <w:b/>
          <w:bCs/>
        </w:rPr>
        <w:t>3,8 milliarder år siden</w:t>
      </w:r>
      <w:r w:rsidRPr="00457E6A">
        <w:t xml:space="preserve">, opstod det første tegn på liv. Fossiler fundet i Isua-klipperne i Grønland viser små bakterier, der den gang har levet i oceanerne. </w:t>
      </w:r>
    </w:p>
    <w:p w14:paraId="21A24969" w14:textId="77777777" w:rsidR="00A407BC" w:rsidRPr="00457E6A" w:rsidRDefault="00A407BC" w:rsidP="00457E6A"/>
    <w:p w14:paraId="35B59AFA" w14:textId="77777777" w:rsidR="00A407BC" w:rsidRPr="00A407BC" w:rsidRDefault="00A407BC" w:rsidP="00A407BC">
      <w:pPr>
        <w:rPr>
          <w:b/>
          <w:bCs/>
        </w:rPr>
      </w:pPr>
      <w:r w:rsidRPr="00A407BC">
        <w:rPr>
          <w:b/>
          <w:bCs/>
        </w:rPr>
        <w:t>Hvad er fossiler?</w:t>
      </w:r>
    </w:p>
    <w:p w14:paraId="13072930" w14:textId="77777777" w:rsidR="00A407BC" w:rsidRPr="00A407BC" w:rsidRDefault="00A407BC" w:rsidP="00A407BC">
      <w:r w:rsidRPr="00A407BC">
        <w:t>Fossiler er forsteninger af organismer fra fortiden, som kan findes i fx sten, ler eller rav. Måske har du fundet et forstenet søpindsvin eller et vættelys på stranden? Fossiler giver et indblik i fortiden, og forskere som beskæftiger sig med fossiler hedder palæontologer. På Figur 4 kan du se tre forskellige slags fossiler.</w:t>
      </w:r>
    </w:p>
    <w:p w14:paraId="14C3CB0A" w14:textId="5BC9226A" w:rsidR="00A407BC" w:rsidRPr="00A407BC" w:rsidRDefault="00A407BC" w:rsidP="00A407BC">
      <w:r w:rsidRPr="00A407BC">
        <w:rPr>
          <w:noProof/>
        </w:rPr>
        <w:drawing>
          <wp:inline distT="0" distB="0" distL="0" distR="0" wp14:anchorId="705AF883" wp14:editId="43EFA63C">
            <wp:extent cx="6120130" cy="5773420"/>
            <wp:effectExtent l="0" t="0" r="0" b="0"/>
            <wp:docPr id="2057422030"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773420"/>
                    </a:xfrm>
                    <a:prstGeom prst="rect">
                      <a:avLst/>
                    </a:prstGeom>
                    <a:noFill/>
                    <a:ln>
                      <a:noFill/>
                    </a:ln>
                  </pic:spPr>
                </pic:pic>
              </a:graphicData>
            </a:graphic>
          </wp:inline>
        </w:drawing>
      </w:r>
    </w:p>
    <w:p w14:paraId="2DFF79B8" w14:textId="77777777" w:rsidR="00A407BC" w:rsidRDefault="00A407BC" w:rsidP="00457E6A">
      <w:r w:rsidRPr="00A407BC">
        <w:rPr>
          <w:b/>
          <w:bCs/>
          <w:i/>
          <w:iCs/>
        </w:rPr>
        <w:t>Figur 4. Fossiler.</w:t>
      </w:r>
      <w:r w:rsidRPr="00A407BC">
        <w:rPr>
          <w:i/>
          <w:iCs/>
        </w:rPr>
        <w:t> Fossiler kan fx være vættelys fra blæksprutter (nederst til venstre), forstenede søpindsvin (nederst til højre) eller små insekter gemt i rav (øverst).</w:t>
      </w:r>
    </w:p>
    <w:p w14:paraId="3C85B756" w14:textId="5CFB4128" w:rsidR="00457E6A" w:rsidRPr="00457E6A" w:rsidRDefault="00457E6A" w:rsidP="00457E6A">
      <w:r w:rsidRPr="00457E6A">
        <w:rPr>
          <w:b/>
          <w:bCs/>
        </w:rPr>
        <w:lastRenderedPageBreak/>
        <w:t>Slutningen af marts</w:t>
      </w:r>
    </w:p>
    <w:p w14:paraId="70D72007" w14:textId="77777777" w:rsidR="00457E6A" w:rsidRPr="00457E6A" w:rsidRDefault="00457E6A" w:rsidP="00457E6A">
      <w:r w:rsidRPr="00457E6A">
        <w:t>Encellede organismer som </w:t>
      </w:r>
      <w:r w:rsidRPr="00457E6A">
        <w:rPr>
          <w:i/>
          <w:iCs/>
        </w:rPr>
        <w:t>cyanobakterier</w:t>
      </w:r>
      <w:r w:rsidRPr="00457E6A">
        <w:t> udvikledes for </w:t>
      </w:r>
      <w:r w:rsidRPr="00457E6A">
        <w:rPr>
          <w:b/>
          <w:bCs/>
        </w:rPr>
        <w:t>3,5 milliarder år siden</w:t>
      </w:r>
      <w:r w:rsidRPr="00457E6A">
        <w:t>. Cyanobakterier kaldes også blågrønalger, selvom de slet ikke er alger – de er nemlig bakterier.</w:t>
      </w:r>
      <w:r w:rsidRPr="00457E6A">
        <w:br/>
        <w:t>I dag har man fundet 3,5 milliarder år gamle spor fra disse organismer i bl.a. Vestaustralien og Sydafrika. Her er cyanobakterierne opbevaret i </w:t>
      </w:r>
      <w:r w:rsidRPr="00457E6A">
        <w:rPr>
          <w:i/>
          <w:iCs/>
        </w:rPr>
        <w:t>stromatolitter</w:t>
      </w:r>
      <w:r w:rsidRPr="00457E6A">
        <w:t>. Stromatolitter ligner små mørke klipper, men i virkeligheden består de af mange lag af mineraler samt levende og døde </w:t>
      </w:r>
      <w:hyperlink r:id="rId9" w:tgtFrame="_blank" w:history="1">
        <w:r w:rsidRPr="00457E6A">
          <w:rPr>
            <w:rStyle w:val="Hyperlink"/>
          </w:rPr>
          <w:t>mikroorganismer</w:t>
        </w:r>
      </w:hyperlink>
      <w:r w:rsidRPr="00457E6A">
        <w:t>, som er bevaret i dem. Prøv at finde billeder af stromatolitter på internettet.</w:t>
      </w:r>
    </w:p>
    <w:p w14:paraId="07F498D1" w14:textId="77777777" w:rsidR="00457E6A" w:rsidRPr="00457E6A" w:rsidRDefault="00457E6A" w:rsidP="00457E6A">
      <w:r w:rsidRPr="00457E6A">
        <w:t>Det særlige ved cyanobakterier er, at de kan lave </w:t>
      </w:r>
      <w:r w:rsidRPr="00457E6A">
        <w:rPr>
          <w:i/>
          <w:iCs/>
        </w:rPr>
        <w:t>fotosyntese</w:t>
      </w:r>
      <w:r w:rsidRPr="00457E6A">
        <w:t>. Gennem fotosyntesen laves vand og CO</w:t>
      </w:r>
      <w:r w:rsidRPr="00457E6A">
        <w:rPr>
          <w:vertAlign w:val="subscript"/>
        </w:rPr>
        <w:t>2</w:t>
      </w:r>
      <w:r w:rsidRPr="00457E6A">
        <w:t> (kuldioxid) ved hjælp af energien fra solens stråler om til sukkerstoffer og ilt. Du kan se ligningen for fotosyntesen på Figur 5.</w:t>
      </w:r>
    </w:p>
    <w:p w14:paraId="4D974F89" w14:textId="77777777" w:rsidR="00457E6A" w:rsidRPr="00457E6A" w:rsidRDefault="00457E6A" w:rsidP="00457E6A">
      <w:r w:rsidRPr="00457E6A">
        <w:t>Gennem fotosyntesen danner cyanobakterierne restproduktet ilt (O</w:t>
      </w:r>
      <w:r w:rsidRPr="00457E6A">
        <w:rPr>
          <w:vertAlign w:val="subscript"/>
        </w:rPr>
        <w:t>2</w:t>
      </w:r>
      <w:r w:rsidRPr="00457E6A">
        <w:t>), som kan ses på højre side af Figur 5. Ilt har været meget vigtigt for skabelsen af mange organismer. De fleste dyr, planter og svampe og mange bakterier, som lever i dag, har brug for den ilt, som cyanobakterierne begyndte at danne for 3,5 milliarder år siden.</w:t>
      </w:r>
      <w:r w:rsidRPr="00457E6A">
        <w:br/>
        <w:t>I dag lever der stadig cyanobakterier. Når den danske sommer er meget varm, kan cyanobakterier i havet blive ført til danske kyster, og det kan ses ved at havet bliver grønligt. Da nogle cyanobakterier er giftige for mennesker og dyr, kan der blive indført badeforbud.</w:t>
      </w:r>
    </w:p>
    <w:p w14:paraId="40D30ACB" w14:textId="1A4BDAE7" w:rsidR="00457E6A" w:rsidRPr="00457E6A" w:rsidRDefault="00457E6A" w:rsidP="00457E6A">
      <w:r w:rsidRPr="00457E6A">
        <w:rPr>
          <w:noProof/>
        </w:rPr>
        <w:drawing>
          <wp:inline distT="0" distB="0" distL="0" distR="0" wp14:anchorId="2D599428" wp14:editId="7B8AE3A3">
            <wp:extent cx="6120130" cy="1900555"/>
            <wp:effectExtent l="0" t="0" r="0" b="4445"/>
            <wp:docPr id="1923756365"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900555"/>
                    </a:xfrm>
                    <a:prstGeom prst="rect">
                      <a:avLst/>
                    </a:prstGeom>
                    <a:noFill/>
                    <a:ln>
                      <a:noFill/>
                    </a:ln>
                  </pic:spPr>
                </pic:pic>
              </a:graphicData>
            </a:graphic>
          </wp:inline>
        </w:drawing>
      </w:r>
    </w:p>
    <w:p w14:paraId="7B51E748" w14:textId="77777777" w:rsidR="00457E6A" w:rsidRPr="00457E6A" w:rsidRDefault="00457E6A" w:rsidP="00457E6A">
      <w:r w:rsidRPr="00457E6A">
        <w:rPr>
          <w:b/>
          <w:bCs/>
          <w:i/>
          <w:iCs/>
        </w:rPr>
        <w:t>Figur 5. Fotosyntesen. </w:t>
      </w:r>
      <w:r w:rsidRPr="00457E6A">
        <w:rPr>
          <w:i/>
          <w:iCs/>
        </w:rPr>
        <w:t>Ved fotosyntesen omdannes vand, CO</w:t>
      </w:r>
      <w:r w:rsidRPr="00457E6A">
        <w:rPr>
          <w:i/>
          <w:iCs/>
          <w:vertAlign w:val="subscript"/>
        </w:rPr>
        <w:t>2</w:t>
      </w:r>
      <w:r w:rsidRPr="00457E6A">
        <w:rPr>
          <w:i/>
          <w:iCs/>
        </w:rPr>
        <w:t> og solenergi til sukker og ilt.</w:t>
      </w:r>
    </w:p>
    <w:p w14:paraId="631E6C47" w14:textId="77777777" w:rsidR="00782806" w:rsidRDefault="00782806" w:rsidP="00457E6A">
      <w:pPr>
        <w:rPr>
          <w:b/>
          <w:bCs/>
        </w:rPr>
      </w:pPr>
    </w:p>
    <w:p w14:paraId="1022B7AF" w14:textId="0C02D127" w:rsidR="00457E6A" w:rsidRPr="00457E6A" w:rsidRDefault="00457E6A" w:rsidP="00457E6A">
      <w:pPr>
        <w:rPr>
          <w:b/>
          <w:bCs/>
        </w:rPr>
      </w:pPr>
      <w:r w:rsidRPr="00457E6A">
        <w:rPr>
          <w:b/>
          <w:bCs/>
        </w:rPr>
        <w:t>Slutningen af marts til midten af maj</w:t>
      </w:r>
    </w:p>
    <w:p w14:paraId="1EED783D" w14:textId="77777777" w:rsidR="00457E6A" w:rsidRPr="00457E6A" w:rsidRDefault="00457E6A" w:rsidP="00457E6A">
      <w:r w:rsidRPr="00457E6A">
        <w:t>I løbet af de næste 700 millioner år (for </w:t>
      </w:r>
      <w:r w:rsidRPr="00457E6A">
        <w:rPr>
          <w:b/>
          <w:bCs/>
        </w:rPr>
        <w:t>3,5 til 2,8 milliarder år siden</w:t>
      </w:r>
      <w:r w:rsidRPr="00457E6A">
        <w:t>) blev der dannet mere og mere ilt vha. cyanobakterierne. I atmosfæren blev noget af ilten omdannet til ozon (O</w:t>
      </w:r>
      <w:r w:rsidRPr="00457E6A">
        <w:rPr>
          <w:vertAlign w:val="subscript"/>
        </w:rPr>
        <w:t>3</w:t>
      </w:r>
      <w:r w:rsidRPr="00457E6A">
        <w:t>), og sådan blev </w:t>
      </w:r>
      <w:r w:rsidRPr="00457E6A">
        <w:rPr>
          <w:i/>
          <w:iCs/>
        </w:rPr>
        <w:t>ozonlaget</w:t>
      </w:r>
      <w:r w:rsidRPr="00457E6A">
        <w:t> skabt, som du også kan se på Figur 6. Ozonlaget beskytter Jorden mod solens ultraviolette (UV) stråling. Uden ozonlaget vil næsten ingen organismer kunne overleve på land. Bare tænk på hvor solskoldet du bliver, når du har glemt at tage solcreme på, og der er høj UV-faktor.</w:t>
      </w:r>
      <w:r w:rsidRPr="00457E6A">
        <w:br/>
        <w:t>På samme måde beskyttede det nye ozonlag organismerne. Flere organismer kunne nu leve tættere på havoverfladen og i vandkanten.</w:t>
      </w:r>
      <w:r w:rsidRPr="00457E6A">
        <w:br/>
        <w:t>Desværre var ilt farligt for mange organismer, der levede dengang, og den store mængde ilt gjorde, at mange organismer døde. Dette betegnes som ”</w:t>
      </w:r>
      <w:r w:rsidRPr="00457E6A">
        <w:rPr>
          <w:i/>
          <w:iCs/>
        </w:rPr>
        <w:t>iltkatastrofen</w:t>
      </w:r>
      <w:r w:rsidRPr="00457E6A">
        <w:t>”.</w:t>
      </w:r>
    </w:p>
    <w:p w14:paraId="172A7077" w14:textId="6167A624" w:rsidR="00457E6A" w:rsidRPr="00457E6A" w:rsidRDefault="00457E6A" w:rsidP="00457E6A">
      <w:r w:rsidRPr="00457E6A">
        <w:rPr>
          <w:noProof/>
        </w:rPr>
        <w:lastRenderedPageBreak/>
        <w:drawing>
          <wp:inline distT="0" distB="0" distL="0" distR="0" wp14:anchorId="60958E35" wp14:editId="5B22CEE2">
            <wp:extent cx="6120130" cy="8002270"/>
            <wp:effectExtent l="0" t="0" r="0" b="0"/>
            <wp:docPr id="153282250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002270"/>
                    </a:xfrm>
                    <a:prstGeom prst="rect">
                      <a:avLst/>
                    </a:prstGeom>
                    <a:noFill/>
                    <a:ln>
                      <a:noFill/>
                    </a:ln>
                  </pic:spPr>
                </pic:pic>
              </a:graphicData>
            </a:graphic>
          </wp:inline>
        </w:drawing>
      </w:r>
    </w:p>
    <w:p w14:paraId="52293077" w14:textId="77777777" w:rsidR="00457E6A" w:rsidRPr="00457E6A" w:rsidRDefault="00457E6A" w:rsidP="00457E6A">
      <w:r w:rsidRPr="00457E6A">
        <w:rPr>
          <w:b/>
          <w:bCs/>
          <w:i/>
          <w:iCs/>
        </w:rPr>
        <w:t>Figur 6. Cyanobakterier og ozonlaget.</w:t>
      </w:r>
      <w:r w:rsidRPr="00457E6A">
        <w:rPr>
          <w:i/>
          <w:iCs/>
        </w:rPr>
        <w:t> Jordens atmosfære blev fyldt med ilt fra cyanobakterierne, og ozonlaget blev dannet.</w:t>
      </w:r>
    </w:p>
    <w:p w14:paraId="113517A8" w14:textId="77777777" w:rsidR="00457E6A" w:rsidRPr="00457E6A" w:rsidRDefault="00457E6A" w:rsidP="00457E6A">
      <w:pPr>
        <w:rPr>
          <w:b/>
          <w:bCs/>
        </w:rPr>
      </w:pPr>
      <w:r w:rsidRPr="00457E6A">
        <w:rPr>
          <w:b/>
          <w:bCs/>
        </w:rPr>
        <w:lastRenderedPageBreak/>
        <w:t>Starten af august</w:t>
      </w:r>
    </w:p>
    <w:p w14:paraId="3CD93404" w14:textId="3A272D54" w:rsidR="00457E6A" w:rsidRPr="00457E6A" w:rsidRDefault="00457E6A" w:rsidP="00457E6A"/>
    <w:p w14:paraId="73AD48D4" w14:textId="77777777" w:rsidR="00457E6A" w:rsidRPr="00457E6A" w:rsidRDefault="00457E6A" w:rsidP="00457E6A">
      <w:r w:rsidRPr="00457E6A">
        <w:t>Med tiden udviklede nogle organismer sig, så ilten ikke længere var farlig for dem. Tværtimod begyndte nogle organismer at bruge ilten. Sådan blev de første </w:t>
      </w:r>
      <w:r w:rsidRPr="00457E6A">
        <w:rPr>
          <w:i/>
          <w:iCs/>
        </w:rPr>
        <w:t>aerobe</w:t>
      </w:r>
      <w:r w:rsidRPr="00457E6A">
        <w:t> organismer skabt for </w:t>
      </w:r>
      <w:r w:rsidRPr="00457E6A">
        <w:rPr>
          <w:b/>
          <w:bCs/>
        </w:rPr>
        <w:t>1,8 milliarder år siden</w:t>
      </w:r>
      <w:r w:rsidRPr="00457E6A">
        <w:t>. At være aerob betyder, at man har brug for ilt til at lave energi. Ordet ”aerob” kommer af ”aer” som betyder luft. Organismer som derimod lever uden ilt, kaldes </w:t>
      </w:r>
      <w:r w:rsidRPr="00457E6A">
        <w:rPr>
          <w:i/>
          <w:iCs/>
        </w:rPr>
        <w:t>anaerobe</w:t>
      </w:r>
      <w:r w:rsidRPr="00457E6A">
        <w:t>. Her sættes ordet ”an” foran, som betyder ”uden”. Du kan se de to slags organismer på Figur 7.</w:t>
      </w:r>
    </w:p>
    <w:p w14:paraId="59CFE2E0" w14:textId="77777777" w:rsidR="00457E6A" w:rsidRPr="00457E6A" w:rsidRDefault="00457E6A" w:rsidP="00457E6A">
      <w:r w:rsidRPr="00457E6A">
        <w:t>I samme periode opstod de første </w:t>
      </w:r>
      <w:r w:rsidRPr="00457E6A">
        <w:rPr>
          <w:i/>
          <w:iCs/>
        </w:rPr>
        <w:t>eukaryote</w:t>
      </w:r>
      <w:r w:rsidRPr="00457E6A">
        <w:t> organismer også, og de fleste eukaryoter er aerobe. Eukaryote organismer indeholder en cellekerne og forskellige </w:t>
      </w:r>
      <w:hyperlink r:id="rId12" w:tgtFrame="_blank" w:history="1">
        <w:r w:rsidRPr="00457E6A">
          <w:rPr>
            <w:rStyle w:val="Hyperlink"/>
          </w:rPr>
          <w:t>organeller</w:t>
        </w:r>
      </w:hyperlink>
      <w:r w:rsidRPr="00457E6A">
        <w:t>. Cellers opbygning kan du læse mere om i afsnittet: </w:t>
      </w:r>
      <w:hyperlink r:id="rId13" w:history="1">
        <w:r w:rsidRPr="00457E6A">
          <w:rPr>
            <w:rStyle w:val="Hyperlink"/>
          </w:rPr>
          <w:t>Cellers udvikling</w:t>
        </w:r>
      </w:hyperlink>
      <w:r w:rsidRPr="00457E6A">
        <w:t>. I øvelsen </w:t>
      </w:r>
      <w:hyperlink r:id="rId14" w:history="1">
        <w:r w:rsidRPr="00457E6A">
          <w:rPr>
            <w:rStyle w:val="Hyperlink"/>
          </w:rPr>
          <w:t>Tøffeldyr i mikroskop</w:t>
        </w:r>
      </w:hyperlink>
      <w:r w:rsidRPr="00457E6A">
        <w:t> kan du se nogle seje, små eukaryote </w:t>
      </w:r>
      <w:hyperlink r:id="rId15" w:tgtFrame="_blank" w:history="1">
        <w:r w:rsidRPr="00457E6A">
          <w:rPr>
            <w:rStyle w:val="Hyperlink"/>
          </w:rPr>
          <w:t>celler</w:t>
        </w:r>
      </w:hyperlink>
      <w:r w:rsidRPr="00457E6A">
        <w:t> i mikroskop.</w:t>
      </w:r>
    </w:p>
    <w:p w14:paraId="173FA0F1" w14:textId="7379C19E" w:rsidR="00457E6A" w:rsidRPr="00457E6A" w:rsidRDefault="00457E6A" w:rsidP="00457E6A">
      <w:r w:rsidRPr="00457E6A">
        <w:rPr>
          <w:noProof/>
        </w:rPr>
        <w:drawing>
          <wp:inline distT="0" distB="0" distL="0" distR="0" wp14:anchorId="647D72A0" wp14:editId="49CA5DB5">
            <wp:extent cx="6120130" cy="3709670"/>
            <wp:effectExtent l="0" t="0" r="0" b="5080"/>
            <wp:docPr id="293586127"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709670"/>
                    </a:xfrm>
                    <a:prstGeom prst="rect">
                      <a:avLst/>
                    </a:prstGeom>
                    <a:noFill/>
                    <a:ln>
                      <a:noFill/>
                    </a:ln>
                  </pic:spPr>
                </pic:pic>
              </a:graphicData>
            </a:graphic>
          </wp:inline>
        </w:drawing>
      </w:r>
    </w:p>
    <w:p w14:paraId="7F0DF0CC" w14:textId="77777777" w:rsidR="00457E6A" w:rsidRPr="00457E6A" w:rsidRDefault="00457E6A" w:rsidP="00457E6A">
      <w:r w:rsidRPr="00457E6A">
        <w:rPr>
          <w:b/>
          <w:bCs/>
          <w:i/>
          <w:iCs/>
        </w:rPr>
        <w:t>Figur 7. Aerobe og anaerobe organismer.</w:t>
      </w:r>
      <w:r w:rsidRPr="00457E6A">
        <w:t> </w:t>
      </w:r>
      <w:r w:rsidRPr="00457E6A">
        <w:rPr>
          <w:i/>
          <w:iCs/>
        </w:rPr>
        <w:t>Anaerobe organismer (til venstre) har ikke har brug for ilt, mens aerobe organismer (til højre) netop har brug for ilt til at lave energi.</w:t>
      </w:r>
    </w:p>
    <w:p w14:paraId="54DBCB9A" w14:textId="77777777" w:rsidR="00457E6A" w:rsidRPr="00457E6A" w:rsidRDefault="00457E6A" w:rsidP="00457E6A">
      <w:pPr>
        <w:rPr>
          <w:b/>
          <w:bCs/>
        </w:rPr>
      </w:pPr>
      <w:r w:rsidRPr="00457E6A">
        <w:rPr>
          <w:b/>
          <w:bCs/>
        </w:rPr>
        <w:t>Midten af november</w:t>
      </w:r>
    </w:p>
    <w:p w14:paraId="0F1EB8C7" w14:textId="77777777" w:rsidR="00457E6A" w:rsidRPr="00457E6A" w:rsidRDefault="00457E6A" w:rsidP="00457E6A">
      <w:r w:rsidRPr="00457E6A">
        <w:t>Indtil nu har organismerne på Jorden været encellede – de har altså bestået af én enkelt celle. For omkring </w:t>
      </w:r>
      <w:r w:rsidRPr="00457E6A">
        <w:rPr>
          <w:b/>
          <w:bCs/>
        </w:rPr>
        <w:t>600 millioner år siden</w:t>
      </w:r>
      <w:r w:rsidRPr="00457E6A">
        <w:t> skete der noget revolutionerende: </w:t>
      </w:r>
      <w:r w:rsidRPr="00457E6A">
        <w:rPr>
          <w:i/>
          <w:iCs/>
        </w:rPr>
        <w:t>Flercellede</w:t>
      </w:r>
      <w:r w:rsidRPr="00457E6A">
        <w:t> organismer opstod ud fra de encellede organismer. Hvordan dette nok er foregået, kan du læse mere om i afsnittet: </w:t>
      </w:r>
      <w:hyperlink r:id="rId17" w:history="1">
        <w:r w:rsidRPr="00457E6A">
          <w:rPr>
            <w:rStyle w:val="Hyperlink"/>
          </w:rPr>
          <w:t>Cellers udvikling</w:t>
        </w:r>
      </w:hyperlink>
      <w:r w:rsidRPr="00457E6A">
        <w:t>.</w:t>
      </w:r>
    </w:p>
    <w:p w14:paraId="28A35800" w14:textId="77777777" w:rsidR="00457E6A" w:rsidRPr="00457E6A" w:rsidRDefault="00457E6A" w:rsidP="00457E6A">
      <w:r w:rsidRPr="00457E6A">
        <w:t>Flercellede organismer består af to eller flere celler. Mennesket er eksempelvis en flercellet organisme. Du kan se forskellige encellede og flercellede organismer på Figur 8.</w:t>
      </w:r>
    </w:p>
    <w:p w14:paraId="1D73CA33" w14:textId="77777777" w:rsidR="00457E6A" w:rsidRPr="00457E6A" w:rsidRDefault="00457E6A" w:rsidP="00457E6A">
      <w:r w:rsidRPr="00457E6A">
        <w:lastRenderedPageBreak/>
        <w:t>I november specialiserede de flercellede organismer sig mere og mere, og primitive dyr, planter og svampe blev skabt. Der er fundet fossiler af de første hvirveldyr, nemlig fisk, som er </w:t>
      </w:r>
      <w:r w:rsidRPr="00457E6A">
        <w:rPr>
          <w:b/>
          <w:bCs/>
        </w:rPr>
        <w:t>535 millioner år</w:t>
      </w:r>
      <w:r w:rsidRPr="00457E6A">
        <w:t> gamle.</w:t>
      </w:r>
    </w:p>
    <w:p w14:paraId="7E20C3F7" w14:textId="77777777" w:rsidR="00457E6A" w:rsidRPr="00457E6A" w:rsidRDefault="00457E6A" w:rsidP="00457E6A">
      <w:r w:rsidRPr="00457E6A">
        <w:t>De eukaryote organismer har indtil videre levet i oceanerne, men i midt november begyndte de at indtage landjorden. Ozonlaget har sandsynligvis været så stærkt nu, at det har været muligt for organismerne at være på land uden at blive dødeligt skadet af UV strålingen.</w:t>
      </w:r>
      <w:r w:rsidRPr="00457E6A">
        <w:br/>
        <w:t>Planter var de første flercellede organismer, som indtog landjorden. Derefter fulgte dyrene trop. Der er fundet </w:t>
      </w:r>
      <w:r w:rsidRPr="00457E6A">
        <w:rPr>
          <w:b/>
          <w:bCs/>
        </w:rPr>
        <w:t>530 millioner år</w:t>
      </w:r>
      <w:r w:rsidRPr="00457E6A">
        <w:t> gamle aftryk af de første dyr på land, som nok har været leddyr, såsom insekter.</w:t>
      </w:r>
    </w:p>
    <w:p w14:paraId="4A0AD8D6" w14:textId="63D95CE3" w:rsidR="00457E6A" w:rsidRPr="00457E6A" w:rsidRDefault="00457E6A" w:rsidP="00457E6A">
      <w:r w:rsidRPr="00457E6A">
        <w:rPr>
          <w:noProof/>
        </w:rPr>
        <w:drawing>
          <wp:inline distT="0" distB="0" distL="0" distR="0" wp14:anchorId="3BA34921" wp14:editId="37C6E203">
            <wp:extent cx="6120130" cy="4069080"/>
            <wp:effectExtent l="0" t="0" r="0" b="7620"/>
            <wp:docPr id="95286882"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069080"/>
                    </a:xfrm>
                    <a:prstGeom prst="rect">
                      <a:avLst/>
                    </a:prstGeom>
                    <a:noFill/>
                    <a:ln>
                      <a:noFill/>
                    </a:ln>
                  </pic:spPr>
                </pic:pic>
              </a:graphicData>
            </a:graphic>
          </wp:inline>
        </w:drawing>
      </w:r>
    </w:p>
    <w:p w14:paraId="1D2D5832" w14:textId="77777777" w:rsidR="00457E6A" w:rsidRPr="00457E6A" w:rsidRDefault="00457E6A" w:rsidP="00457E6A">
      <w:r w:rsidRPr="00457E6A">
        <w:rPr>
          <w:b/>
          <w:bCs/>
          <w:i/>
          <w:iCs/>
        </w:rPr>
        <w:t>Figur 8. Encellede organismer og flercellede organismer.</w:t>
      </w:r>
      <w:r w:rsidRPr="00457E6A">
        <w:t> </w:t>
      </w:r>
      <w:r w:rsidRPr="00457E6A">
        <w:rPr>
          <w:i/>
          <w:iCs/>
        </w:rPr>
        <w:t>Encellede organismer (venstre) består af en enkelt celle, mens flercellede organismer (højre) består af mere end en celle. Størrelsesforhold er ikke tilpasset.</w:t>
      </w:r>
    </w:p>
    <w:p w14:paraId="6F9D3075" w14:textId="77777777" w:rsidR="00457E6A" w:rsidRPr="00457E6A" w:rsidRDefault="00457E6A" w:rsidP="00457E6A">
      <w:pPr>
        <w:rPr>
          <w:b/>
          <w:bCs/>
        </w:rPr>
      </w:pPr>
      <w:r w:rsidRPr="00457E6A">
        <w:rPr>
          <w:b/>
          <w:bCs/>
        </w:rPr>
        <w:t>Midten af november til midten af december</w:t>
      </w:r>
    </w:p>
    <w:p w14:paraId="7C58DE7A" w14:textId="77777777" w:rsidR="00457E6A" w:rsidRPr="00457E6A" w:rsidRDefault="00457E6A" w:rsidP="00457E6A">
      <w:r w:rsidRPr="00457E6A">
        <w:t>I den næste periode fra </w:t>
      </w:r>
      <w:r w:rsidRPr="00457E6A">
        <w:rPr>
          <w:b/>
          <w:bCs/>
        </w:rPr>
        <w:t>541 til 245 millioner år siden</w:t>
      </w:r>
      <w:r w:rsidRPr="00457E6A">
        <w:t> gik det stærkt. Mange nye arter kom til og uddøde igen. Starten af denne periode kaldes den </w:t>
      </w:r>
      <w:r w:rsidRPr="00457E6A">
        <w:rPr>
          <w:i/>
          <w:iCs/>
        </w:rPr>
        <w:t>Kambriske</w:t>
      </w:r>
      <w:r w:rsidRPr="00457E6A">
        <w:t> </w:t>
      </w:r>
      <w:r w:rsidRPr="00457E6A">
        <w:rPr>
          <w:i/>
          <w:iCs/>
        </w:rPr>
        <w:t>eksplosion</w:t>
      </w:r>
      <w:r w:rsidRPr="00457E6A">
        <w:t>, og stort set alle dyrerækker opstod her. De første bløddyr, fisk og koralrev i havet udvikledes, og på landjorden opstod der træer, bregner, bløddyr, padder, krybdyr og pattedyrslignende dyr.</w:t>
      </w:r>
    </w:p>
    <w:p w14:paraId="785BF6C3" w14:textId="77777777" w:rsidR="00457E6A" w:rsidRPr="00457E6A" w:rsidRDefault="00457E6A" w:rsidP="00457E6A">
      <w:r w:rsidRPr="00457E6A">
        <w:t>I løbet af denne periode skete der samtidig tre masseudryddelser, som var forårsaget af istid eller vulkaner. Nogle arter overlevede og udvikledes videre.</w:t>
      </w:r>
    </w:p>
    <w:p w14:paraId="508BD777" w14:textId="77777777" w:rsidR="00782806" w:rsidRDefault="00782806" w:rsidP="00457E6A">
      <w:pPr>
        <w:rPr>
          <w:b/>
          <w:bCs/>
        </w:rPr>
      </w:pPr>
    </w:p>
    <w:p w14:paraId="7B168E33" w14:textId="212CD8F4" w:rsidR="00457E6A" w:rsidRPr="00457E6A" w:rsidRDefault="00457E6A" w:rsidP="00457E6A">
      <w:pPr>
        <w:rPr>
          <w:b/>
          <w:bCs/>
        </w:rPr>
      </w:pPr>
      <w:r w:rsidRPr="00457E6A">
        <w:rPr>
          <w:b/>
          <w:bCs/>
        </w:rPr>
        <w:lastRenderedPageBreak/>
        <w:t>Midten af december</w:t>
      </w:r>
    </w:p>
    <w:p w14:paraId="2B5A2201" w14:textId="77777777" w:rsidR="00457E6A" w:rsidRPr="00457E6A" w:rsidRDefault="00457E6A" w:rsidP="00457E6A">
      <w:r w:rsidRPr="00457E6A">
        <w:t>For </w:t>
      </w:r>
      <w:r w:rsidRPr="00457E6A">
        <w:rPr>
          <w:b/>
          <w:bCs/>
        </w:rPr>
        <w:t>245 millioner år siden</w:t>
      </w:r>
      <w:r w:rsidRPr="00457E6A">
        <w:t> dominerede de ofte meterhøje dinosaurusser Jorden. Også skildpadder, krokodiller, primitive pattedyr, blomster og nåletræer udvikledes her.</w:t>
      </w:r>
    </w:p>
    <w:p w14:paraId="3BD7545C" w14:textId="77777777" w:rsidR="00457E6A" w:rsidRPr="00457E6A" w:rsidRDefault="00457E6A" w:rsidP="00457E6A">
      <w:pPr>
        <w:rPr>
          <w:b/>
          <w:bCs/>
        </w:rPr>
      </w:pPr>
      <w:r w:rsidRPr="00457E6A">
        <w:rPr>
          <w:b/>
          <w:bCs/>
        </w:rPr>
        <w:t>26. december</w:t>
      </w:r>
    </w:p>
    <w:p w14:paraId="4ECC18A6" w14:textId="77777777" w:rsidR="00457E6A" w:rsidRPr="00457E6A" w:rsidRDefault="00457E6A" w:rsidP="00457E6A">
      <w:r w:rsidRPr="00457E6A">
        <w:t>For </w:t>
      </w:r>
      <w:r w:rsidRPr="00457E6A">
        <w:rPr>
          <w:b/>
          <w:bCs/>
        </w:rPr>
        <w:t>65,5 millioner år siden</w:t>
      </w:r>
      <w:r w:rsidRPr="00457E6A">
        <w:t> ramte en meteor med en diameter på 10 km Jorden – nærmere bestemt ved Yucatan-halvøen i Mellemamerika. Meteoren skabte et krater på 170 km i diameter. Meteoren selv, varmen fra den og materialet, som blev slynget ud fra krateret, har medvirket til dinosaurussernes og andre dyrs uddøen. Mange fugle, vandlevende- og underjordiske dyr overlevede dog denne katastrofe, og de kunne nu udvikle sig uden de dominerende dinosaurusser. På Figur 9 kan du se meteoren rettet mod Yucatan-halvøen.</w:t>
      </w:r>
    </w:p>
    <w:p w14:paraId="06DA803C" w14:textId="651456E6" w:rsidR="00457E6A" w:rsidRPr="00457E6A" w:rsidRDefault="00457E6A" w:rsidP="00457E6A">
      <w:r w:rsidRPr="00457E6A">
        <w:rPr>
          <w:noProof/>
        </w:rPr>
        <w:drawing>
          <wp:inline distT="0" distB="0" distL="0" distR="0" wp14:anchorId="02394B23" wp14:editId="60422863">
            <wp:extent cx="2857500" cy="1854200"/>
            <wp:effectExtent l="0" t="0" r="0" b="0"/>
            <wp:docPr id="1032072014"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854200"/>
                    </a:xfrm>
                    <a:prstGeom prst="rect">
                      <a:avLst/>
                    </a:prstGeom>
                    <a:noFill/>
                    <a:ln>
                      <a:noFill/>
                    </a:ln>
                  </pic:spPr>
                </pic:pic>
              </a:graphicData>
            </a:graphic>
          </wp:inline>
        </w:drawing>
      </w:r>
    </w:p>
    <w:p w14:paraId="07762ECE" w14:textId="77777777" w:rsidR="00457E6A" w:rsidRPr="00457E6A" w:rsidRDefault="00457E6A" w:rsidP="00457E6A">
      <w:r w:rsidRPr="00457E6A">
        <w:rPr>
          <w:b/>
          <w:bCs/>
          <w:i/>
          <w:iCs/>
        </w:rPr>
        <w:t>Figur 9.</w:t>
      </w:r>
      <w:r w:rsidRPr="00457E6A">
        <w:rPr>
          <w:i/>
          <w:iCs/>
        </w:rPr>
        <w:t> </w:t>
      </w:r>
      <w:r w:rsidRPr="00457E6A">
        <w:rPr>
          <w:b/>
          <w:bCs/>
          <w:i/>
          <w:iCs/>
        </w:rPr>
        <w:t>Meteor på vej mod jorden.</w:t>
      </w:r>
      <w:r w:rsidRPr="00457E6A">
        <w:rPr>
          <w:i/>
          <w:iCs/>
        </w:rPr>
        <w:t> En meteor ramte jorden for 65,5 millioner år siden og gjorde, at dinosaurusserne og mange andre dyr uddøde.</w:t>
      </w:r>
    </w:p>
    <w:p w14:paraId="5BEE405E" w14:textId="77777777" w:rsidR="00457E6A" w:rsidRPr="00457E6A" w:rsidRDefault="00457E6A" w:rsidP="00457E6A">
      <w:pPr>
        <w:rPr>
          <w:b/>
          <w:bCs/>
        </w:rPr>
      </w:pPr>
      <w:r w:rsidRPr="00457E6A">
        <w:rPr>
          <w:b/>
          <w:bCs/>
        </w:rPr>
        <w:t>31. december klokken 20.30</w:t>
      </w:r>
    </w:p>
    <w:p w14:paraId="5E284471" w14:textId="77777777" w:rsidR="00457E6A" w:rsidRPr="00457E6A" w:rsidRDefault="00457E6A" w:rsidP="00457E6A">
      <w:r w:rsidRPr="00457E6A">
        <w:t>For </w:t>
      </w:r>
      <w:r w:rsidRPr="00457E6A">
        <w:rPr>
          <w:b/>
          <w:bCs/>
        </w:rPr>
        <w:t>1,8 millioner år siden</w:t>
      </w:r>
      <w:r w:rsidRPr="00457E6A">
        <w:t> har de første oprejste mennesketyper betrådt Jorden. Arten </w:t>
      </w:r>
      <w:r w:rsidRPr="00457E6A">
        <w:rPr>
          <w:i/>
          <w:iCs/>
        </w:rPr>
        <w:t>Homo erectus</w:t>
      </w:r>
      <w:r w:rsidRPr="00457E6A">
        <w:t> var nok den første mennesketype, der forlod Afrika. I Georgien har man fundet det ældste eksemplar af </w:t>
      </w:r>
      <w:r w:rsidRPr="00457E6A">
        <w:rPr>
          <w:i/>
          <w:iCs/>
        </w:rPr>
        <w:t>Homo erectus</w:t>
      </w:r>
      <w:r w:rsidRPr="00457E6A">
        <w:t>, som netop regnes for at have levet for 1,8 millioner år siden.</w:t>
      </w:r>
    </w:p>
    <w:p w14:paraId="49D68B47" w14:textId="77777777" w:rsidR="00457E6A" w:rsidRPr="00457E6A" w:rsidRDefault="00457E6A" w:rsidP="00457E6A">
      <w:pPr>
        <w:rPr>
          <w:b/>
          <w:bCs/>
        </w:rPr>
      </w:pPr>
      <w:r w:rsidRPr="00457E6A">
        <w:rPr>
          <w:b/>
          <w:bCs/>
        </w:rPr>
        <w:t>31. december klokken 23.37</w:t>
      </w:r>
    </w:p>
    <w:p w14:paraId="46A9EFAB" w14:textId="77777777" w:rsidR="00457E6A" w:rsidRPr="00457E6A" w:rsidRDefault="00457E6A" w:rsidP="00457E6A">
      <w:r w:rsidRPr="00457E6A">
        <w:t>Kun 23 minutter til midnat, og altså for </w:t>
      </w:r>
      <w:r w:rsidRPr="00457E6A">
        <w:rPr>
          <w:b/>
          <w:bCs/>
        </w:rPr>
        <w:t>200.000 år siden</w:t>
      </w:r>
      <w:r w:rsidRPr="00457E6A">
        <w:t>, opstår </w:t>
      </w:r>
      <w:r w:rsidRPr="00457E6A">
        <w:rPr>
          <w:i/>
          <w:iCs/>
        </w:rPr>
        <w:t>Homo sapiens</w:t>
      </w:r>
      <w:r w:rsidRPr="00457E6A">
        <w:t>. Alle mennesker, som lever i dag, er af denne art. Flere mennesketyper som </w:t>
      </w:r>
      <w:r w:rsidRPr="00457E6A">
        <w:rPr>
          <w:i/>
          <w:iCs/>
        </w:rPr>
        <w:t>Homo erectus</w:t>
      </w:r>
      <w:r w:rsidRPr="00457E6A">
        <w:t>, </w:t>
      </w:r>
      <w:r w:rsidRPr="00457E6A">
        <w:rPr>
          <w:i/>
          <w:iCs/>
        </w:rPr>
        <w:t>Homo habilis</w:t>
      </w:r>
      <w:r w:rsidRPr="00457E6A">
        <w:t>, neandertalerne og denisova-mennesket har også levet på Jorden side om side, men kun </w:t>
      </w:r>
      <w:r w:rsidRPr="00457E6A">
        <w:rPr>
          <w:i/>
          <w:iCs/>
        </w:rPr>
        <w:t>Homo sapiens</w:t>
      </w:r>
      <w:r w:rsidRPr="00457E6A">
        <w:t> har overlevet og er tilstede i dag. Dette kan du også se på Figur 10.</w:t>
      </w:r>
    </w:p>
    <w:p w14:paraId="005C5AE7" w14:textId="77777777" w:rsidR="00457E6A" w:rsidRPr="00457E6A" w:rsidRDefault="00457E6A" w:rsidP="00457E6A">
      <w:pPr>
        <w:rPr>
          <w:b/>
          <w:bCs/>
        </w:rPr>
      </w:pPr>
      <w:r w:rsidRPr="00457E6A">
        <w:rPr>
          <w:b/>
          <w:bCs/>
        </w:rPr>
        <w:t>31. december klokken 23.48</w:t>
      </w:r>
    </w:p>
    <w:p w14:paraId="7217F2FB" w14:textId="77777777" w:rsidR="00457E6A" w:rsidRPr="00457E6A" w:rsidRDefault="00457E6A" w:rsidP="00457E6A">
      <w:r w:rsidRPr="00457E6A">
        <w:t>For 100.000 år siden udvandrede </w:t>
      </w:r>
      <w:r w:rsidRPr="00457E6A">
        <w:rPr>
          <w:i/>
          <w:iCs/>
        </w:rPr>
        <w:t>Homo sapiens</w:t>
      </w:r>
      <w:r w:rsidRPr="00457E6A">
        <w:t> fra Afrika. Først nåede de Europa, hvorfra nogle vandrede videre til Asien. Fra Asien udvandrede nogle til Australien og andre til Nordamerika og videre til Sydamerika. En del af udvandringen ses på Figur 11.</w:t>
      </w:r>
    </w:p>
    <w:p w14:paraId="1BD187B1" w14:textId="77777777" w:rsidR="00457E6A" w:rsidRPr="00457E6A" w:rsidRDefault="00457E6A" w:rsidP="00457E6A">
      <w:pPr>
        <w:rPr>
          <w:b/>
          <w:bCs/>
        </w:rPr>
      </w:pPr>
      <w:r w:rsidRPr="00457E6A">
        <w:rPr>
          <w:b/>
          <w:bCs/>
        </w:rPr>
        <w:t>31. december klokken 23.59.33</w:t>
      </w:r>
    </w:p>
    <w:p w14:paraId="504F4094" w14:textId="77777777" w:rsidR="00457E6A" w:rsidRPr="00457E6A" w:rsidRDefault="00457E6A" w:rsidP="00457E6A">
      <w:r w:rsidRPr="00457E6A">
        <w:t>Pyramiderne i Egypten blev bygget for omkring 4650 år siden. Dette svarer til 27 sekunder i midnat.</w:t>
      </w:r>
    </w:p>
    <w:p w14:paraId="0B6D5F36" w14:textId="77777777" w:rsidR="00457E6A" w:rsidRPr="00457E6A" w:rsidRDefault="00457E6A" w:rsidP="00457E6A">
      <w:pPr>
        <w:rPr>
          <w:b/>
          <w:bCs/>
        </w:rPr>
      </w:pPr>
      <w:r w:rsidRPr="00457E6A">
        <w:rPr>
          <w:b/>
          <w:bCs/>
        </w:rPr>
        <w:t>31. december klokken 23.59.46</w:t>
      </w:r>
    </w:p>
    <w:p w14:paraId="7DEA4E3D" w14:textId="77777777" w:rsidR="00457E6A" w:rsidRPr="00457E6A" w:rsidRDefault="00457E6A" w:rsidP="00457E6A">
      <w:r w:rsidRPr="00457E6A">
        <w:lastRenderedPageBreak/>
        <w:t>14 sekunder i midnat er vores ”år 0” ifølge den almindelige kalender.</w:t>
      </w:r>
    </w:p>
    <w:p w14:paraId="20C88022" w14:textId="08A73DD6" w:rsidR="00457E6A" w:rsidRPr="00457E6A" w:rsidRDefault="00457E6A" w:rsidP="00457E6A">
      <w:r w:rsidRPr="00457E6A">
        <w:rPr>
          <w:noProof/>
        </w:rPr>
        <w:drawing>
          <wp:inline distT="0" distB="0" distL="0" distR="0" wp14:anchorId="6B043084" wp14:editId="14B541BA">
            <wp:extent cx="2857500" cy="1885950"/>
            <wp:effectExtent l="0" t="0" r="0" b="0"/>
            <wp:docPr id="1357947190"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14:paraId="46E86980" w14:textId="77777777" w:rsidR="00457E6A" w:rsidRPr="00457E6A" w:rsidRDefault="00457E6A" w:rsidP="00457E6A">
      <w:r w:rsidRPr="00457E6A">
        <w:rPr>
          <w:b/>
          <w:bCs/>
          <w:i/>
          <w:iCs/>
          <w:lang w:val="en-US"/>
        </w:rPr>
        <w:t>Figur 10. Homo erectus, Homo sapiens og Homo habilis.</w:t>
      </w:r>
      <w:r w:rsidRPr="00457E6A">
        <w:rPr>
          <w:lang w:val="en-US"/>
        </w:rPr>
        <w:t> </w:t>
      </w:r>
      <w:r w:rsidRPr="00457E6A">
        <w:rPr>
          <w:i/>
          <w:iCs/>
        </w:rPr>
        <w:t>Forskellige mennesketyper som Homo erectus, Homo habilis og Homo sapiens har samtidig levet på jorden, men kun Homo sapiens lever stadig i dag.</w:t>
      </w:r>
    </w:p>
    <w:p w14:paraId="5D242279" w14:textId="37C04E2A" w:rsidR="00457E6A" w:rsidRPr="00457E6A" w:rsidRDefault="00457E6A" w:rsidP="00457E6A">
      <w:r w:rsidRPr="00457E6A">
        <w:rPr>
          <w:noProof/>
        </w:rPr>
        <w:drawing>
          <wp:inline distT="0" distB="0" distL="0" distR="0" wp14:anchorId="1AC617A4" wp14:editId="7C8C91BF">
            <wp:extent cx="2857500" cy="2857500"/>
            <wp:effectExtent l="0" t="0" r="0" b="0"/>
            <wp:docPr id="1840678185"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E4B6707" w14:textId="77777777" w:rsidR="00457E6A" w:rsidRPr="00457E6A" w:rsidRDefault="00457E6A" w:rsidP="00457E6A">
      <w:r w:rsidRPr="00457E6A">
        <w:rPr>
          <w:b/>
          <w:bCs/>
          <w:i/>
          <w:iCs/>
        </w:rPr>
        <w:t>Figur 11. Homo sapiens’ udvandring.</w:t>
      </w:r>
      <w:r w:rsidRPr="00457E6A">
        <w:rPr>
          <w:i/>
          <w:iCs/>
        </w:rPr>
        <w:t> Homo sapiens udvandrede fra Afrika til Europa, og nogle tog videre til Asien, Australien, Nordamerika og Sydamerika.</w:t>
      </w:r>
    </w:p>
    <w:p w14:paraId="3DBC6709" w14:textId="77777777" w:rsidR="00457E6A" w:rsidRPr="00457E6A" w:rsidRDefault="00457E6A" w:rsidP="00457E6A">
      <w:pPr>
        <w:rPr>
          <w:b/>
          <w:bCs/>
        </w:rPr>
      </w:pPr>
      <w:r w:rsidRPr="00457E6A">
        <w:rPr>
          <w:b/>
          <w:bCs/>
        </w:rPr>
        <w:t>31. december klokken 23.59.59.860</w:t>
      </w:r>
    </w:p>
    <w:p w14:paraId="7FC9A8E5" w14:textId="77777777" w:rsidR="00457E6A" w:rsidRPr="00457E6A" w:rsidRDefault="00457E6A" w:rsidP="00457E6A">
      <w:r w:rsidRPr="00457E6A">
        <w:t>Blot 140 millisekunder i midnat vinder Danmark EM i fodbold i 1992. Var du eller dine forældre født på dette tidspunkt?</w:t>
      </w:r>
    </w:p>
    <w:p w14:paraId="76615738" w14:textId="77777777" w:rsidR="00457E6A" w:rsidRPr="00457E6A" w:rsidRDefault="00457E6A" w:rsidP="00457E6A">
      <w:r w:rsidRPr="00457E6A">
        <w:t>Nu hvor du kender flere vigtige begivenheder fra livets udvikling på Jorden, kan du indsætte begivenhederne på </w:t>
      </w:r>
      <w:hyperlink r:id="rId22" w:history="1">
        <w:r w:rsidRPr="00457E6A">
          <w:rPr>
            <w:rStyle w:val="Hyperlink"/>
          </w:rPr>
          <w:t>Tidslinjen</w:t>
        </w:r>
      </w:hyperlink>
      <w:r w:rsidRPr="00457E6A">
        <w:t>.</w:t>
      </w:r>
    </w:p>
    <w:p w14:paraId="0E189DED" w14:textId="77777777" w:rsidR="00457E6A" w:rsidRDefault="00457E6A"/>
    <w:p w14:paraId="06601E4F" w14:textId="77777777" w:rsidR="00457E6A" w:rsidRDefault="00457E6A"/>
    <w:sectPr w:rsidR="00457E6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E6A"/>
    <w:rsid w:val="0004440C"/>
    <w:rsid w:val="000D2067"/>
    <w:rsid w:val="00160BD4"/>
    <w:rsid w:val="001F6FE8"/>
    <w:rsid w:val="002B4110"/>
    <w:rsid w:val="00383AE7"/>
    <w:rsid w:val="00457E6A"/>
    <w:rsid w:val="004C3B89"/>
    <w:rsid w:val="00782806"/>
    <w:rsid w:val="008152B8"/>
    <w:rsid w:val="009B7829"/>
    <w:rsid w:val="00A407BC"/>
    <w:rsid w:val="00DD12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E3BAA"/>
  <w15:chartTrackingRefBased/>
  <w15:docId w15:val="{84BDC05B-43A8-4AB0-A8B6-549C25FAF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57E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57E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57E6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57E6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57E6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57E6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57E6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57E6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57E6A"/>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57E6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457E6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457E6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57E6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457E6A"/>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457E6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57E6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57E6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57E6A"/>
    <w:rPr>
      <w:rFonts w:eastAsiaTheme="majorEastAsia" w:cstheme="majorBidi"/>
      <w:color w:val="272727" w:themeColor="text1" w:themeTint="D8"/>
    </w:rPr>
  </w:style>
  <w:style w:type="paragraph" w:styleId="Titel">
    <w:name w:val="Title"/>
    <w:basedOn w:val="Normal"/>
    <w:next w:val="Normal"/>
    <w:link w:val="TitelTegn"/>
    <w:uiPriority w:val="10"/>
    <w:qFormat/>
    <w:rsid w:val="00457E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57E6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57E6A"/>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57E6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57E6A"/>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457E6A"/>
    <w:rPr>
      <w:i/>
      <w:iCs/>
      <w:color w:val="404040" w:themeColor="text1" w:themeTint="BF"/>
    </w:rPr>
  </w:style>
  <w:style w:type="paragraph" w:styleId="Listeafsnit">
    <w:name w:val="List Paragraph"/>
    <w:basedOn w:val="Normal"/>
    <w:uiPriority w:val="34"/>
    <w:qFormat/>
    <w:rsid w:val="00457E6A"/>
    <w:pPr>
      <w:ind w:left="720"/>
      <w:contextualSpacing/>
    </w:pPr>
  </w:style>
  <w:style w:type="character" w:styleId="Kraftigfremhvning">
    <w:name w:val="Intense Emphasis"/>
    <w:basedOn w:val="Standardskrifttypeiafsnit"/>
    <w:uiPriority w:val="21"/>
    <w:qFormat/>
    <w:rsid w:val="00457E6A"/>
    <w:rPr>
      <w:i/>
      <w:iCs/>
      <w:color w:val="0F4761" w:themeColor="accent1" w:themeShade="BF"/>
    </w:rPr>
  </w:style>
  <w:style w:type="paragraph" w:styleId="Strktcitat">
    <w:name w:val="Intense Quote"/>
    <w:basedOn w:val="Normal"/>
    <w:next w:val="Normal"/>
    <w:link w:val="StrktcitatTegn"/>
    <w:uiPriority w:val="30"/>
    <w:qFormat/>
    <w:rsid w:val="00457E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57E6A"/>
    <w:rPr>
      <w:i/>
      <w:iCs/>
      <w:color w:val="0F4761" w:themeColor="accent1" w:themeShade="BF"/>
    </w:rPr>
  </w:style>
  <w:style w:type="character" w:styleId="Kraftighenvisning">
    <w:name w:val="Intense Reference"/>
    <w:basedOn w:val="Standardskrifttypeiafsnit"/>
    <w:uiPriority w:val="32"/>
    <w:qFormat/>
    <w:rsid w:val="00457E6A"/>
    <w:rPr>
      <w:b/>
      <w:bCs/>
      <w:smallCaps/>
      <w:color w:val="0F4761" w:themeColor="accent1" w:themeShade="BF"/>
      <w:spacing w:val="5"/>
    </w:rPr>
  </w:style>
  <w:style w:type="character" w:styleId="Hyperlink">
    <w:name w:val="Hyperlink"/>
    <w:basedOn w:val="Standardskrifttypeiafsnit"/>
    <w:uiPriority w:val="99"/>
    <w:unhideWhenUsed/>
    <w:rsid w:val="00457E6A"/>
    <w:rPr>
      <w:color w:val="467886" w:themeColor="hyperlink"/>
      <w:u w:val="single"/>
    </w:rPr>
  </w:style>
  <w:style w:type="character" w:styleId="Ulstomtale">
    <w:name w:val="Unresolved Mention"/>
    <w:basedOn w:val="Standardskrifttypeiafsnit"/>
    <w:uiPriority w:val="99"/>
    <w:semiHidden/>
    <w:unhideWhenUsed/>
    <w:rsid w:val="00457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715416">
      <w:bodyDiv w:val="1"/>
      <w:marLeft w:val="0"/>
      <w:marRight w:val="0"/>
      <w:marTop w:val="0"/>
      <w:marBottom w:val="0"/>
      <w:divBdr>
        <w:top w:val="none" w:sz="0" w:space="0" w:color="auto"/>
        <w:left w:val="none" w:sz="0" w:space="0" w:color="auto"/>
        <w:bottom w:val="none" w:sz="0" w:space="0" w:color="auto"/>
        <w:right w:val="none" w:sz="0" w:space="0" w:color="auto"/>
      </w:divBdr>
    </w:div>
    <w:div w:id="800927693">
      <w:bodyDiv w:val="1"/>
      <w:marLeft w:val="0"/>
      <w:marRight w:val="0"/>
      <w:marTop w:val="0"/>
      <w:marBottom w:val="0"/>
      <w:divBdr>
        <w:top w:val="none" w:sz="0" w:space="0" w:color="auto"/>
        <w:left w:val="none" w:sz="0" w:space="0" w:color="auto"/>
        <w:bottom w:val="none" w:sz="0" w:space="0" w:color="auto"/>
        <w:right w:val="none" w:sz="0" w:space="0" w:color="auto"/>
      </w:divBdr>
    </w:div>
    <w:div w:id="864825623">
      <w:bodyDiv w:val="1"/>
      <w:marLeft w:val="0"/>
      <w:marRight w:val="0"/>
      <w:marTop w:val="0"/>
      <w:marBottom w:val="0"/>
      <w:divBdr>
        <w:top w:val="none" w:sz="0" w:space="0" w:color="auto"/>
        <w:left w:val="none" w:sz="0" w:space="0" w:color="auto"/>
        <w:bottom w:val="none" w:sz="0" w:space="0" w:color="auto"/>
        <w:right w:val="none" w:sz="0" w:space="0" w:color="auto"/>
      </w:divBdr>
      <w:divsChild>
        <w:div w:id="400760950">
          <w:marLeft w:val="-225"/>
          <w:marRight w:val="-225"/>
          <w:marTop w:val="0"/>
          <w:marBottom w:val="0"/>
          <w:divBdr>
            <w:top w:val="none" w:sz="0" w:space="0" w:color="auto"/>
            <w:left w:val="none" w:sz="0" w:space="0" w:color="auto"/>
            <w:bottom w:val="none" w:sz="0" w:space="0" w:color="auto"/>
            <w:right w:val="none" w:sz="0" w:space="0" w:color="auto"/>
          </w:divBdr>
          <w:divsChild>
            <w:div w:id="311257279">
              <w:marLeft w:val="0"/>
              <w:marRight w:val="0"/>
              <w:marTop w:val="0"/>
              <w:marBottom w:val="0"/>
              <w:divBdr>
                <w:top w:val="none" w:sz="0" w:space="0" w:color="auto"/>
                <w:left w:val="none" w:sz="0" w:space="0" w:color="auto"/>
                <w:bottom w:val="none" w:sz="0" w:space="0" w:color="auto"/>
                <w:right w:val="none" w:sz="0" w:space="0" w:color="auto"/>
              </w:divBdr>
              <w:divsChild>
                <w:div w:id="1084647775">
                  <w:marLeft w:val="0"/>
                  <w:marRight w:val="0"/>
                  <w:marTop w:val="0"/>
                  <w:marBottom w:val="0"/>
                  <w:divBdr>
                    <w:top w:val="none" w:sz="0" w:space="0" w:color="auto"/>
                    <w:left w:val="none" w:sz="0" w:space="0" w:color="auto"/>
                    <w:bottom w:val="none" w:sz="0" w:space="0" w:color="auto"/>
                    <w:right w:val="none" w:sz="0" w:space="0" w:color="auto"/>
                  </w:divBdr>
                  <w:divsChild>
                    <w:div w:id="661079290">
                      <w:marLeft w:val="0"/>
                      <w:marRight w:val="0"/>
                      <w:marTop w:val="0"/>
                      <w:marBottom w:val="0"/>
                      <w:divBdr>
                        <w:top w:val="none" w:sz="0" w:space="0" w:color="auto"/>
                        <w:left w:val="none" w:sz="0" w:space="0" w:color="auto"/>
                        <w:bottom w:val="none" w:sz="0" w:space="0" w:color="auto"/>
                        <w:right w:val="none" w:sz="0" w:space="0" w:color="auto"/>
                      </w:divBdr>
                      <w:divsChild>
                        <w:div w:id="1563099143">
                          <w:marLeft w:val="0"/>
                          <w:marRight w:val="0"/>
                          <w:marTop w:val="0"/>
                          <w:marBottom w:val="525"/>
                          <w:divBdr>
                            <w:top w:val="none" w:sz="0" w:space="0" w:color="auto"/>
                            <w:left w:val="none" w:sz="0" w:space="0" w:color="auto"/>
                            <w:bottom w:val="none" w:sz="0" w:space="0" w:color="auto"/>
                            <w:right w:val="none" w:sz="0" w:space="0" w:color="auto"/>
                          </w:divBdr>
                          <w:divsChild>
                            <w:div w:id="130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78451">
          <w:marLeft w:val="-225"/>
          <w:marRight w:val="-225"/>
          <w:marTop w:val="0"/>
          <w:marBottom w:val="0"/>
          <w:divBdr>
            <w:top w:val="none" w:sz="0" w:space="0" w:color="auto"/>
            <w:left w:val="none" w:sz="0" w:space="0" w:color="auto"/>
            <w:bottom w:val="none" w:sz="0" w:space="0" w:color="auto"/>
            <w:right w:val="none" w:sz="0" w:space="0" w:color="auto"/>
          </w:divBdr>
          <w:divsChild>
            <w:div w:id="302783519">
              <w:marLeft w:val="0"/>
              <w:marRight w:val="0"/>
              <w:marTop w:val="0"/>
              <w:marBottom w:val="0"/>
              <w:divBdr>
                <w:top w:val="none" w:sz="0" w:space="0" w:color="auto"/>
                <w:left w:val="none" w:sz="0" w:space="0" w:color="auto"/>
                <w:bottom w:val="none" w:sz="0" w:space="0" w:color="auto"/>
                <w:right w:val="none" w:sz="0" w:space="0" w:color="auto"/>
              </w:divBdr>
              <w:divsChild>
                <w:div w:id="1593851111">
                  <w:marLeft w:val="0"/>
                  <w:marRight w:val="0"/>
                  <w:marTop w:val="0"/>
                  <w:marBottom w:val="0"/>
                  <w:divBdr>
                    <w:top w:val="none" w:sz="0" w:space="0" w:color="auto"/>
                    <w:left w:val="none" w:sz="0" w:space="0" w:color="auto"/>
                    <w:bottom w:val="none" w:sz="0" w:space="0" w:color="auto"/>
                    <w:right w:val="none" w:sz="0" w:space="0" w:color="auto"/>
                  </w:divBdr>
                  <w:divsChild>
                    <w:div w:id="1433238926">
                      <w:marLeft w:val="0"/>
                      <w:marRight w:val="0"/>
                      <w:marTop w:val="0"/>
                      <w:marBottom w:val="0"/>
                      <w:divBdr>
                        <w:top w:val="none" w:sz="0" w:space="0" w:color="auto"/>
                        <w:left w:val="none" w:sz="0" w:space="0" w:color="auto"/>
                        <w:bottom w:val="none" w:sz="0" w:space="0" w:color="auto"/>
                        <w:right w:val="none" w:sz="0" w:space="0" w:color="auto"/>
                      </w:divBdr>
                      <w:divsChild>
                        <w:div w:id="55521231">
                          <w:marLeft w:val="0"/>
                          <w:marRight w:val="0"/>
                          <w:marTop w:val="0"/>
                          <w:marBottom w:val="525"/>
                          <w:divBdr>
                            <w:top w:val="none" w:sz="0" w:space="0" w:color="auto"/>
                            <w:left w:val="none" w:sz="0" w:space="0" w:color="auto"/>
                            <w:bottom w:val="none" w:sz="0" w:space="0" w:color="auto"/>
                            <w:right w:val="none" w:sz="0" w:space="0" w:color="auto"/>
                          </w:divBdr>
                          <w:divsChild>
                            <w:div w:id="1352493323">
                              <w:marLeft w:val="0"/>
                              <w:marRight w:val="0"/>
                              <w:marTop w:val="0"/>
                              <w:marBottom w:val="0"/>
                              <w:divBdr>
                                <w:top w:val="none" w:sz="0" w:space="0" w:color="auto"/>
                                <w:left w:val="none" w:sz="0" w:space="0" w:color="auto"/>
                                <w:bottom w:val="none" w:sz="0" w:space="0" w:color="auto"/>
                                <w:right w:val="none" w:sz="0" w:space="0" w:color="auto"/>
                              </w:divBdr>
                            </w:div>
                          </w:divsChild>
                        </w:div>
                        <w:div w:id="699361493">
                          <w:marLeft w:val="0"/>
                          <w:marRight w:val="0"/>
                          <w:marTop w:val="0"/>
                          <w:marBottom w:val="525"/>
                          <w:divBdr>
                            <w:top w:val="none" w:sz="0" w:space="0" w:color="auto"/>
                            <w:left w:val="none" w:sz="0" w:space="0" w:color="auto"/>
                            <w:bottom w:val="none" w:sz="0" w:space="0" w:color="auto"/>
                            <w:right w:val="none" w:sz="0" w:space="0" w:color="auto"/>
                          </w:divBdr>
                          <w:divsChild>
                            <w:div w:id="7308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95293">
          <w:marLeft w:val="-225"/>
          <w:marRight w:val="-225"/>
          <w:marTop w:val="0"/>
          <w:marBottom w:val="0"/>
          <w:divBdr>
            <w:top w:val="none" w:sz="0" w:space="0" w:color="auto"/>
            <w:left w:val="none" w:sz="0" w:space="0" w:color="auto"/>
            <w:bottom w:val="none" w:sz="0" w:space="0" w:color="auto"/>
            <w:right w:val="none" w:sz="0" w:space="0" w:color="auto"/>
          </w:divBdr>
          <w:divsChild>
            <w:div w:id="395933331">
              <w:marLeft w:val="0"/>
              <w:marRight w:val="0"/>
              <w:marTop w:val="0"/>
              <w:marBottom w:val="0"/>
              <w:divBdr>
                <w:top w:val="none" w:sz="0" w:space="0" w:color="auto"/>
                <w:left w:val="none" w:sz="0" w:space="0" w:color="auto"/>
                <w:bottom w:val="none" w:sz="0" w:space="0" w:color="auto"/>
                <w:right w:val="none" w:sz="0" w:space="0" w:color="auto"/>
              </w:divBdr>
              <w:divsChild>
                <w:div w:id="1261141955">
                  <w:marLeft w:val="0"/>
                  <w:marRight w:val="0"/>
                  <w:marTop w:val="0"/>
                  <w:marBottom w:val="0"/>
                  <w:divBdr>
                    <w:top w:val="none" w:sz="0" w:space="0" w:color="auto"/>
                    <w:left w:val="none" w:sz="0" w:space="0" w:color="auto"/>
                    <w:bottom w:val="none" w:sz="0" w:space="0" w:color="auto"/>
                    <w:right w:val="none" w:sz="0" w:space="0" w:color="auto"/>
                  </w:divBdr>
                  <w:divsChild>
                    <w:div w:id="1606617014">
                      <w:marLeft w:val="0"/>
                      <w:marRight w:val="0"/>
                      <w:marTop w:val="0"/>
                      <w:marBottom w:val="0"/>
                      <w:divBdr>
                        <w:top w:val="none" w:sz="0" w:space="0" w:color="auto"/>
                        <w:left w:val="none" w:sz="0" w:space="0" w:color="auto"/>
                        <w:bottom w:val="none" w:sz="0" w:space="0" w:color="auto"/>
                        <w:right w:val="none" w:sz="0" w:space="0" w:color="auto"/>
                      </w:divBdr>
                      <w:divsChild>
                        <w:div w:id="1641691473">
                          <w:marLeft w:val="0"/>
                          <w:marRight w:val="0"/>
                          <w:marTop w:val="0"/>
                          <w:marBottom w:val="525"/>
                          <w:divBdr>
                            <w:top w:val="none" w:sz="0" w:space="0" w:color="auto"/>
                            <w:left w:val="none" w:sz="0" w:space="0" w:color="auto"/>
                            <w:bottom w:val="none" w:sz="0" w:space="0" w:color="auto"/>
                            <w:right w:val="none" w:sz="0" w:space="0" w:color="auto"/>
                          </w:divBdr>
                          <w:divsChild>
                            <w:div w:id="12189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820527">
      <w:bodyDiv w:val="1"/>
      <w:marLeft w:val="0"/>
      <w:marRight w:val="0"/>
      <w:marTop w:val="0"/>
      <w:marBottom w:val="0"/>
      <w:divBdr>
        <w:top w:val="none" w:sz="0" w:space="0" w:color="auto"/>
        <w:left w:val="none" w:sz="0" w:space="0" w:color="auto"/>
        <w:bottom w:val="none" w:sz="0" w:space="0" w:color="auto"/>
        <w:right w:val="none" w:sz="0" w:space="0" w:color="auto"/>
      </w:divBdr>
    </w:div>
    <w:div w:id="1154028987">
      <w:bodyDiv w:val="1"/>
      <w:marLeft w:val="0"/>
      <w:marRight w:val="0"/>
      <w:marTop w:val="0"/>
      <w:marBottom w:val="0"/>
      <w:divBdr>
        <w:top w:val="none" w:sz="0" w:space="0" w:color="auto"/>
        <w:left w:val="none" w:sz="0" w:space="0" w:color="auto"/>
        <w:bottom w:val="none" w:sz="0" w:space="0" w:color="auto"/>
        <w:right w:val="none" w:sz="0" w:space="0" w:color="auto"/>
      </w:divBdr>
      <w:divsChild>
        <w:div w:id="1698853616">
          <w:marLeft w:val="0"/>
          <w:marRight w:val="0"/>
          <w:marTop w:val="0"/>
          <w:marBottom w:val="525"/>
          <w:divBdr>
            <w:top w:val="none" w:sz="0" w:space="0" w:color="auto"/>
            <w:left w:val="none" w:sz="0" w:space="0" w:color="auto"/>
            <w:bottom w:val="none" w:sz="0" w:space="0" w:color="auto"/>
            <w:right w:val="none" w:sz="0" w:space="0" w:color="auto"/>
          </w:divBdr>
          <w:divsChild>
            <w:div w:id="345137325">
              <w:marLeft w:val="0"/>
              <w:marRight w:val="0"/>
              <w:marTop w:val="0"/>
              <w:marBottom w:val="0"/>
              <w:divBdr>
                <w:top w:val="none" w:sz="0" w:space="0" w:color="auto"/>
                <w:left w:val="none" w:sz="0" w:space="0" w:color="auto"/>
                <w:bottom w:val="none" w:sz="0" w:space="0" w:color="auto"/>
                <w:right w:val="none" w:sz="0" w:space="0" w:color="auto"/>
              </w:divBdr>
            </w:div>
          </w:divsChild>
        </w:div>
        <w:div w:id="2142114062">
          <w:marLeft w:val="0"/>
          <w:marRight w:val="0"/>
          <w:marTop w:val="0"/>
          <w:marBottom w:val="525"/>
          <w:divBdr>
            <w:top w:val="none" w:sz="0" w:space="0" w:color="auto"/>
            <w:left w:val="none" w:sz="0" w:space="0" w:color="auto"/>
            <w:bottom w:val="none" w:sz="0" w:space="0" w:color="auto"/>
            <w:right w:val="none" w:sz="0" w:space="0" w:color="auto"/>
          </w:divBdr>
          <w:divsChild>
            <w:div w:id="1369649458">
              <w:marLeft w:val="0"/>
              <w:marRight w:val="0"/>
              <w:marTop w:val="0"/>
              <w:marBottom w:val="0"/>
              <w:divBdr>
                <w:top w:val="none" w:sz="0" w:space="0" w:color="auto"/>
                <w:left w:val="none" w:sz="0" w:space="0" w:color="auto"/>
                <w:bottom w:val="none" w:sz="0" w:space="0" w:color="auto"/>
                <w:right w:val="none" w:sz="0" w:space="0" w:color="auto"/>
              </w:divBdr>
              <w:divsChild>
                <w:div w:id="2124684579">
                  <w:marLeft w:val="0"/>
                  <w:marRight w:val="0"/>
                  <w:marTop w:val="0"/>
                  <w:marBottom w:val="0"/>
                  <w:divBdr>
                    <w:top w:val="none" w:sz="0" w:space="0" w:color="auto"/>
                    <w:left w:val="none" w:sz="0" w:space="0" w:color="auto"/>
                    <w:bottom w:val="none" w:sz="0" w:space="0" w:color="auto"/>
                    <w:right w:val="none" w:sz="0" w:space="0" w:color="auto"/>
                  </w:divBdr>
                </w:div>
              </w:divsChild>
            </w:div>
            <w:div w:id="66927664">
              <w:marLeft w:val="0"/>
              <w:marRight w:val="0"/>
              <w:marTop w:val="0"/>
              <w:marBottom w:val="525"/>
              <w:divBdr>
                <w:top w:val="none" w:sz="0" w:space="0" w:color="auto"/>
                <w:left w:val="none" w:sz="0" w:space="0" w:color="auto"/>
                <w:bottom w:val="none" w:sz="0" w:space="0" w:color="auto"/>
                <w:right w:val="none" w:sz="0" w:space="0" w:color="auto"/>
              </w:divBdr>
              <w:divsChild>
                <w:div w:id="1493520616">
                  <w:marLeft w:val="0"/>
                  <w:marRight w:val="0"/>
                  <w:marTop w:val="0"/>
                  <w:marBottom w:val="0"/>
                  <w:divBdr>
                    <w:top w:val="none" w:sz="0" w:space="0" w:color="auto"/>
                    <w:left w:val="none" w:sz="0" w:space="0" w:color="auto"/>
                    <w:bottom w:val="none" w:sz="0" w:space="0" w:color="auto"/>
                    <w:right w:val="none" w:sz="0" w:space="0" w:color="auto"/>
                  </w:divBdr>
                </w:div>
              </w:divsChild>
            </w:div>
            <w:div w:id="1130321102">
              <w:marLeft w:val="-225"/>
              <w:marRight w:val="-225"/>
              <w:marTop w:val="0"/>
              <w:marBottom w:val="0"/>
              <w:divBdr>
                <w:top w:val="none" w:sz="0" w:space="0" w:color="auto"/>
                <w:left w:val="none" w:sz="0" w:space="0" w:color="auto"/>
                <w:bottom w:val="none" w:sz="0" w:space="0" w:color="auto"/>
                <w:right w:val="none" w:sz="0" w:space="0" w:color="auto"/>
              </w:divBdr>
              <w:divsChild>
                <w:div w:id="1879202777">
                  <w:marLeft w:val="0"/>
                  <w:marRight w:val="0"/>
                  <w:marTop w:val="0"/>
                  <w:marBottom w:val="0"/>
                  <w:divBdr>
                    <w:top w:val="none" w:sz="0" w:space="0" w:color="auto"/>
                    <w:left w:val="none" w:sz="0" w:space="0" w:color="auto"/>
                    <w:bottom w:val="none" w:sz="0" w:space="0" w:color="auto"/>
                    <w:right w:val="none" w:sz="0" w:space="0" w:color="auto"/>
                  </w:divBdr>
                  <w:divsChild>
                    <w:div w:id="427042211">
                      <w:marLeft w:val="0"/>
                      <w:marRight w:val="0"/>
                      <w:marTop w:val="0"/>
                      <w:marBottom w:val="0"/>
                      <w:divBdr>
                        <w:top w:val="none" w:sz="0" w:space="0" w:color="auto"/>
                        <w:left w:val="none" w:sz="0" w:space="0" w:color="auto"/>
                        <w:bottom w:val="none" w:sz="0" w:space="0" w:color="auto"/>
                        <w:right w:val="none" w:sz="0" w:space="0" w:color="auto"/>
                      </w:divBdr>
                      <w:divsChild>
                        <w:div w:id="1225214762">
                          <w:marLeft w:val="0"/>
                          <w:marRight w:val="0"/>
                          <w:marTop w:val="0"/>
                          <w:marBottom w:val="0"/>
                          <w:divBdr>
                            <w:top w:val="none" w:sz="0" w:space="0" w:color="auto"/>
                            <w:left w:val="none" w:sz="0" w:space="0" w:color="auto"/>
                            <w:bottom w:val="none" w:sz="0" w:space="0" w:color="auto"/>
                            <w:right w:val="none" w:sz="0" w:space="0" w:color="auto"/>
                          </w:divBdr>
                          <w:divsChild>
                            <w:div w:id="586574878">
                              <w:marLeft w:val="0"/>
                              <w:marRight w:val="0"/>
                              <w:marTop w:val="0"/>
                              <w:marBottom w:val="525"/>
                              <w:divBdr>
                                <w:top w:val="none" w:sz="0" w:space="0" w:color="auto"/>
                                <w:left w:val="none" w:sz="0" w:space="0" w:color="auto"/>
                                <w:bottom w:val="none" w:sz="0" w:space="0" w:color="auto"/>
                                <w:right w:val="none" w:sz="0" w:space="0" w:color="auto"/>
                              </w:divBdr>
                              <w:divsChild>
                                <w:div w:id="314145895">
                                  <w:marLeft w:val="0"/>
                                  <w:marRight w:val="0"/>
                                  <w:marTop w:val="0"/>
                                  <w:marBottom w:val="0"/>
                                  <w:divBdr>
                                    <w:top w:val="none" w:sz="0" w:space="0" w:color="auto"/>
                                    <w:left w:val="none" w:sz="0" w:space="0" w:color="auto"/>
                                    <w:bottom w:val="none" w:sz="0" w:space="0" w:color="auto"/>
                                    <w:right w:val="none" w:sz="0" w:space="0" w:color="auto"/>
                                  </w:divBdr>
                                </w:div>
                              </w:divsChild>
                            </w:div>
                            <w:div w:id="422338402">
                              <w:marLeft w:val="0"/>
                              <w:marRight w:val="0"/>
                              <w:marTop w:val="0"/>
                              <w:marBottom w:val="525"/>
                              <w:divBdr>
                                <w:top w:val="none" w:sz="0" w:space="0" w:color="auto"/>
                                <w:left w:val="none" w:sz="0" w:space="0" w:color="auto"/>
                                <w:bottom w:val="none" w:sz="0" w:space="0" w:color="auto"/>
                                <w:right w:val="none" w:sz="0" w:space="0" w:color="auto"/>
                              </w:divBdr>
                              <w:divsChild>
                                <w:div w:id="14251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253407">
      <w:bodyDiv w:val="1"/>
      <w:marLeft w:val="0"/>
      <w:marRight w:val="0"/>
      <w:marTop w:val="0"/>
      <w:marBottom w:val="0"/>
      <w:divBdr>
        <w:top w:val="none" w:sz="0" w:space="0" w:color="auto"/>
        <w:left w:val="none" w:sz="0" w:space="0" w:color="auto"/>
        <w:bottom w:val="none" w:sz="0" w:space="0" w:color="auto"/>
        <w:right w:val="none" w:sz="0" w:space="0" w:color="auto"/>
      </w:divBdr>
      <w:divsChild>
        <w:div w:id="652024356">
          <w:marLeft w:val="-225"/>
          <w:marRight w:val="-225"/>
          <w:marTop w:val="0"/>
          <w:marBottom w:val="0"/>
          <w:divBdr>
            <w:top w:val="none" w:sz="0" w:space="0" w:color="auto"/>
            <w:left w:val="none" w:sz="0" w:space="0" w:color="auto"/>
            <w:bottom w:val="none" w:sz="0" w:space="0" w:color="auto"/>
            <w:right w:val="none" w:sz="0" w:space="0" w:color="auto"/>
          </w:divBdr>
          <w:divsChild>
            <w:div w:id="2118404282">
              <w:marLeft w:val="0"/>
              <w:marRight w:val="0"/>
              <w:marTop w:val="0"/>
              <w:marBottom w:val="0"/>
              <w:divBdr>
                <w:top w:val="none" w:sz="0" w:space="0" w:color="auto"/>
                <w:left w:val="none" w:sz="0" w:space="0" w:color="auto"/>
                <w:bottom w:val="none" w:sz="0" w:space="0" w:color="auto"/>
                <w:right w:val="none" w:sz="0" w:space="0" w:color="auto"/>
              </w:divBdr>
              <w:divsChild>
                <w:div w:id="1897231625">
                  <w:marLeft w:val="0"/>
                  <w:marRight w:val="0"/>
                  <w:marTop w:val="0"/>
                  <w:marBottom w:val="0"/>
                  <w:divBdr>
                    <w:top w:val="none" w:sz="0" w:space="0" w:color="auto"/>
                    <w:left w:val="none" w:sz="0" w:space="0" w:color="auto"/>
                    <w:bottom w:val="none" w:sz="0" w:space="0" w:color="auto"/>
                    <w:right w:val="none" w:sz="0" w:space="0" w:color="auto"/>
                  </w:divBdr>
                  <w:divsChild>
                    <w:div w:id="1889413703">
                      <w:marLeft w:val="0"/>
                      <w:marRight w:val="0"/>
                      <w:marTop w:val="0"/>
                      <w:marBottom w:val="0"/>
                      <w:divBdr>
                        <w:top w:val="none" w:sz="0" w:space="0" w:color="auto"/>
                        <w:left w:val="none" w:sz="0" w:space="0" w:color="auto"/>
                        <w:bottom w:val="none" w:sz="0" w:space="0" w:color="auto"/>
                        <w:right w:val="none" w:sz="0" w:space="0" w:color="auto"/>
                      </w:divBdr>
                      <w:divsChild>
                        <w:div w:id="1855881184">
                          <w:marLeft w:val="0"/>
                          <w:marRight w:val="0"/>
                          <w:marTop w:val="0"/>
                          <w:marBottom w:val="525"/>
                          <w:divBdr>
                            <w:top w:val="none" w:sz="0" w:space="0" w:color="auto"/>
                            <w:left w:val="none" w:sz="0" w:space="0" w:color="auto"/>
                            <w:bottom w:val="none" w:sz="0" w:space="0" w:color="auto"/>
                            <w:right w:val="none" w:sz="0" w:space="0" w:color="auto"/>
                          </w:divBdr>
                          <w:divsChild>
                            <w:div w:id="18438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595639">
          <w:marLeft w:val="-225"/>
          <w:marRight w:val="-225"/>
          <w:marTop w:val="0"/>
          <w:marBottom w:val="0"/>
          <w:divBdr>
            <w:top w:val="none" w:sz="0" w:space="0" w:color="auto"/>
            <w:left w:val="none" w:sz="0" w:space="0" w:color="auto"/>
            <w:bottom w:val="none" w:sz="0" w:space="0" w:color="auto"/>
            <w:right w:val="none" w:sz="0" w:space="0" w:color="auto"/>
          </w:divBdr>
          <w:divsChild>
            <w:div w:id="19860479">
              <w:marLeft w:val="0"/>
              <w:marRight w:val="0"/>
              <w:marTop w:val="0"/>
              <w:marBottom w:val="0"/>
              <w:divBdr>
                <w:top w:val="none" w:sz="0" w:space="0" w:color="auto"/>
                <w:left w:val="none" w:sz="0" w:space="0" w:color="auto"/>
                <w:bottom w:val="none" w:sz="0" w:space="0" w:color="auto"/>
                <w:right w:val="none" w:sz="0" w:space="0" w:color="auto"/>
              </w:divBdr>
              <w:divsChild>
                <w:div w:id="1992832300">
                  <w:marLeft w:val="0"/>
                  <w:marRight w:val="0"/>
                  <w:marTop w:val="0"/>
                  <w:marBottom w:val="0"/>
                  <w:divBdr>
                    <w:top w:val="none" w:sz="0" w:space="0" w:color="auto"/>
                    <w:left w:val="none" w:sz="0" w:space="0" w:color="auto"/>
                    <w:bottom w:val="none" w:sz="0" w:space="0" w:color="auto"/>
                    <w:right w:val="none" w:sz="0" w:space="0" w:color="auto"/>
                  </w:divBdr>
                  <w:divsChild>
                    <w:div w:id="2023899560">
                      <w:marLeft w:val="0"/>
                      <w:marRight w:val="0"/>
                      <w:marTop w:val="0"/>
                      <w:marBottom w:val="0"/>
                      <w:divBdr>
                        <w:top w:val="none" w:sz="0" w:space="0" w:color="auto"/>
                        <w:left w:val="none" w:sz="0" w:space="0" w:color="auto"/>
                        <w:bottom w:val="none" w:sz="0" w:space="0" w:color="auto"/>
                        <w:right w:val="none" w:sz="0" w:space="0" w:color="auto"/>
                      </w:divBdr>
                      <w:divsChild>
                        <w:div w:id="456029086">
                          <w:marLeft w:val="0"/>
                          <w:marRight w:val="0"/>
                          <w:marTop w:val="0"/>
                          <w:marBottom w:val="525"/>
                          <w:divBdr>
                            <w:top w:val="none" w:sz="0" w:space="0" w:color="auto"/>
                            <w:left w:val="none" w:sz="0" w:space="0" w:color="auto"/>
                            <w:bottom w:val="none" w:sz="0" w:space="0" w:color="auto"/>
                            <w:right w:val="none" w:sz="0" w:space="0" w:color="auto"/>
                          </w:divBdr>
                          <w:divsChild>
                            <w:div w:id="1809125081">
                              <w:marLeft w:val="0"/>
                              <w:marRight w:val="0"/>
                              <w:marTop w:val="0"/>
                              <w:marBottom w:val="0"/>
                              <w:divBdr>
                                <w:top w:val="none" w:sz="0" w:space="0" w:color="auto"/>
                                <w:left w:val="none" w:sz="0" w:space="0" w:color="auto"/>
                                <w:bottom w:val="none" w:sz="0" w:space="0" w:color="auto"/>
                                <w:right w:val="none" w:sz="0" w:space="0" w:color="auto"/>
                              </w:divBdr>
                            </w:div>
                          </w:divsChild>
                        </w:div>
                        <w:div w:id="108672220">
                          <w:marLeft w:val="0"/>
                          <w:marRight w:val="0"/>
                          <w:marTop w:val="0"/>
                          <w:marBottom w:val="525"/>
                          <w:divBdr>
                            <w:top w:val="none" w:sz="0" w:space="0" w:color="auto"/>
                            <w:left w:val="none" w:sz="0" w:space="0" w:color="auto"/>
                            <w:bottom w:val="none" w:sz="0" w:space="0" w:color="auto"/>
                            <w:right w:val="none" w:sz="0" w:space="0" w:color="auto"/>
                          </w:divBdr>
                          <w:divsChild>
                            <w:div w:id="8117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458320">
          <w:marLeft w:val="-225"/>
          <w:marRight w:val="-225"/>
          <w:marTop w:val="0"/>
          <w:marBottom w:val="0"/>
          <w:divBdr>
            <w:top w:val="none" w:sz="0" w:space="0" w:color="auto"/>
            <w:left w:val="none" w:sz="0" w:space="0" w:color="auto"/>
            <w:bottom w:val="none" w:sz="0" w:space="0" w:color="auto"/>
            <w:right w:val="none" w:sz="0" w:space="0" w:color="auto"/>
          </w:divBdr>
          <w:divsChild>
            <w:div w:id="1486892071">
              <w:marLeft w:val="0"/>
              <w:marRight w:val="0"/>
              <w:marTop w:val="0"/>
              <w:marBottom w:val="0"/>
              <w:divBdr>
                <w:top w:val="none" w:sz="0" w:space="0" w:color="auto"/>
                <w:left w:val="none" w:sz="0" w:space="0" w:color="auto"/>
                <w:bottom w:val="none" w:sz="0" w:space="0" w:color="auto"/>
                <w:right w:val="none" w:sz="0" w:space="0" w:color="auto"/>
              </w:divBdr>
              <w:divsChild>
                <w:div w:id="641547541">
                  <w:marLeft w:val="0"/>
                  <w:marRight w:val="0"/>
                  <w:marTop w:val="0"/>
                  <w:marBottom w:val="0"/>
                  <w:divBdr>
                    <w:top w:val="none" w:sz="0" w:space="0" w:color="auto"/>
                    <w:left w:val="none" w:sz="0" w:space="0" w:color="auto"/>
                    <w:bottom w:val="none" w:sz="0" w:space="0" w:color="auto"/>
                    <w:right w:val="none" w:sz="0" w:space="0" w:color="auto"/>
                  </w:divBdr>
                  <w:divsChild>
                    <w:div w:id="1452550481">
                      <w:marLeft w:val="0"/>
                      <w:marRight w:val="0"/>
                      <w:marTop w:val="0"/>
                      <w:marBottom w:val="0"/>
                      <w:divBdr>
                        <w:top w:val="none" w:sz="0" w:space="0" w:color="auto"/>
                        <w:left w:val="none" w:sz="0" w:space="0" w:color="auto"/>
                        <w:bottom w:val="none" w:sz="0" w:space="0" w:color="auto"/>
                        <w:right w:val="none" w:sz="0" w:space="0" w:color="auto"/>
                      </w:divBdr>
                      <w:divsChild>
                        <w:div w:id="1229000877">
                          <w:marLeft w:val="0"/>
                          <w:marRight w:val="0"/>
                          <w:marTop w:val="0"/>
                          <w:marBottom w:val="525"/>
                          <w:divBdr>
                            <w:top w:val="none" w:sz="0" w:space="0" w:color="auto"/>
                            <w:left w:val="none" w:sz="0" w:space="0" w:color="auto"/>
                            <w:bottom w:val="none" w:sz="0" w:space="0" w:color="auto"/>
                            <w:right w:val="none" w:sz="0" w:space="0" w:color="auto"/>
                          </w:divBdr>
                          <w:divsChild>
                            <w:div w:id="362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47864">
      <w:bodyDiv w:val="1"/>
      <w:marLeft w:val="0"/>
      <w:marRight w:val="0"/>
      <w:marTop w:val="0"/>
      <w:marBottom w:val="0"/>
      <w:divBdr>
        <w:top w:val="none" w:sz="0" w:space="0" w:color="auto"/>
        <w:left w:val="none" w:sz="0" w:space="0" w:color="auto"/>
        <w:bottom w:val="none" w:sz="0" w:space="0" w:color="auto"/>
        <w:right w:val="none" w:sz="0" w:space="0" w:color="auto"/>
      </w:divBdr>
      <w:divsChild>
        <w:div w:id="138616490">
          <w:marLeft w:val="-225"/>
          <w:marRight w:val="-225"/>
          <w:marTop w:val="0"/>
          <w:marBottom w:val="0"/>
          <w:divBdr>
            <w:top w:val="none" w:sz="0" w:space="0" w:color="auto"/>
            <w:left w:val="none" w:sz="0" w:space="0" w:color="auto"/>
            <w:bottom w:val="none" w:sz="0" w:space="0" w:color="auto"/>
            <w:right w:val="none" w:sz="0" w:space="0" w:color="auto"/>
          </w:divBdr>
          <w:divsChild>
            <w:div w:id="382756277">
              <w:marLeft w:val="0"/>
              <w:marRight w:val="0"/>
              <w:marTop w:val="0"/>
              <w:marBottom w:val="0"/>
              <w:divBdr>
                <w:top w:val="none" w:sz="0" w:space="0" w:color="auto"/>
                <w:left w:val="none" w:sz="0" w:space="0" w:color="auto"/>
                <w:bottom w:val="none" w:sz="0" w:space="0" w:color="auto"/>
                <w:right w:val="none" w:sz="0" w:space="0" w:color="auto"/>
              </w:divBdr>
              <w:divsChild>
                <w:div w:id="1235431111">
                  <w:marLeft w:val="0"/>
                  <w:marRight w:val="0"/>
                  <w:marTop w:val="0"/>
                  <w:marBottom w:val="0"/>
                  <w:divBdr>
                    <w:top w:val="none" w:sz="0" w:space="0" w:color="auto"/>
                    <w:left w:val="none" w:sz="0" w:space="0" w:color="auto"/>
                    <w:bottom w:val="none" w:sz="0" w:space="0" w:color="auto"/>
                    <w:right w:val="none" w:sz="0" w:space="0" w:color="auto"/>
                  </w:divBdr>
                  <w:divsChild>
                    <w:div w:id="741026557">
                      <w:marLeft w:val="0"/>
                      <w:marRight w:val="0"/>
                      <w:marTop w:val="0"/>
                      <w:marBottom w:val="0"/>
                      <w:divBdr>
                        <w:top w:val="none" w:sz="0" w:space="0" w:color="auto"/>
                        <w:left w:val="none" w:sz="0" w:space="0" w:color="auto"/>
                        <w:bottom w:val="none" w:sz="0" w:space="0" w:color="auto"/>
                        <w:right w:val="none" w:sz="0" w:space="0" w:color="auto"/>
                      </w:divBdr>
                      <w:divsChild>
                        <w:div w:id="1620650915">
                          <w:marLeft w:val="0"/>
                          <w:marRight w:val="0"/>
                          <w:marTop w:val="0"/>
                          <w:marBottom w:val="525"/>
                          <w:divBdr>
                            <w:top w:val="none" w:sz="0" w:space="0" w:color="auto"/>
                            <w:left w:val="none" w:sz="0" w:space="0" w:color="auto"/>
                            <w:bottom w:val="none" w:sz="0" w:space="0" w:color="auto"/>
                            <w:right w:val="none" w:sz="0" w:space="0" w:color="auto"/>
                          </w:divBdr>
                          <w:divsChild>
                            <w:div w:id="12544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694777">
          <w:marLeft w:val="-225"/>
          <w:marRight w:val="-225"/>
          <w:marTop w:val="0"/>
          <w:marBottom w:val="0"/>
          <w:divBdr>
            <w:top w:val="none" w:sz="0" w:space="0" w:color="auto"/>
            <w:left w:val="none" w:sz="0" w:space="0" w:color="auto"/>
            <w:bottom w:val="none" w:sz="0" w:space="0" w:color="auto"/>
            <w:right w:val="none" w:sz="0" w:space="0" w:color="auto"/>
          </w:divBdr>
          <w:divsChild>
            <w:div w:id="529495467">
              <w:marLeft w:val="0"/>
              <w:marRight w:val="0"/>
              <w:marTop w:val="0"/>
              <w:marBottom w:val="0"/>
              <w:divBdr>
                <w:top w:val="none" w:sz="0" w:space="0" w:color="auto"/>
                <w:left w:val="none" w:sz="0" w:space="0" w:color="auto"/>
                <w:bottom w:val="none" w:sz="0" w:space="0" w:color="auto"/>
                <w:right w:val="none" w:sz="0" w:space="0" w:color="auto"/>
              </w:divBdr>
              <w:divsChild>
                <w:div w:id="1826584191">
                  <w:marLeft w:val="0"/>
                  <w:marRight w:val="0"/>
                  <w:marTop w:val="0"/>
                  <w:marBottom w:val="0"/>
                  <w:divBdr>
                    <w:top w:val="none" w:sz="0" w:space="0" w:color="auto"/>
                    <w:left w:val="none" w:sz="0" w:space="0" w:color="auto"/>
                    <w:bottom w:val="none" w:sz="0" w:space="0" w:color="auto"/>
                    <w:right w:val="none" w:sz="0" w:space="0" w:color="auto"/>
                  </w:divBdr>
                  <w:divsChild>
                    <w:div w:id="2047214585">
                      <w:marLeft w:val="0"/>
                      <w:marRight w:val="0"/>
                      <w:marTop w:val="0"/>
                      <w:marBottom w:val="0"/>
                      <w:divBdr>
                        <w:top w:val="none" w:sz="0" w:space="0" w:color="auto"/>
                        <w:left w:val="none" w:sz="0" w:space="0" w:color="auto"/>
                        <w:bottom w:val="none" w:sz="0" w:space="0" w:color="auto"/>
                        <w:right w:val="none" w:sz="0" w:space="0" w:color="auto"/>
                      </w:divBdr>
                      <w:divsChild>
                        <w:div w:id="206452026">
                          <w:marLeft w:val="0"/>
                          <w:marRight w:val="0"/>
                          <w:marTop w:val="0"/>
                          <w:marBottom w:val="525"/>
                          <w:divBdr>
                            <w:top w:val="none" w:sz="0" w:space="0" w:color="auto"/>
                            <w:left w:val="none" w:sz="0" w:space="0" w:color="auto"/>
                            <w:bottom w:val="none" w:sz="0" w:space="0" w:color="auto"/>
                            <w:right w:val="none" w:sz="0" w:space="0" w:color="auto"/>
                          </w:divBdr>
                          <w:divsChild>
                            <w:div w:id="16323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4095">
              <w:marLeft w:val="0"/>
              <w:marRight w:val="0"/>
              <w:marTop w:val="0"/>
              <w:marBottom w:val="0"/>
              <w:divBdr>
                <w:top w:val="none" w:sz="0" w:space="0" w:color="auto"/>
                <w:left w:val="none" w:sz="0" w:space="0" w:color="auto"/>
                <w:bottom w:val="none" w:sz="0" w:space="0" w:color="auto"/>
                <w:right w:val="none" w:sz="0" w:space="0" w:color="auto"/>
              </w:divBdr>
              <w:divsChild>
                <w:div w:id="119611846">
                  <w:marLeft w:val="0"/>
                  <w:marRight w:val="0"/>
                  <w:marTop w:val="0"/>
                  <w:marBottom w:val="0"/>
                  <w:divBdr>
                    <w:top w:val="none" w:sz="0" w:space="0" w:color="auto"/>
                    <w:left w:val="none" w:sz="0" w:space="0" w:color="auto"/>
                    <w:bottom w:val="none" w:sz="0" w:space="0" w:color="auto"/>
                    <w:right w:val="none" w:sz="0" w:space="0" w:color="auto"/>
                  </w:divBdr>
                  <w:divsChild>
                    <w:div w:id="109280575">
                      <w:marLeft w:val="0"/>
                      <w:marRight w:val="0"/>
                      <w:marTop w:val="0"/>
                      <w:marBottom w:val="0"/>
                      <w:divBdr>
                        <w:top w:val="none" w:sz="0" w:space="0" w:color="auto"/>
                        <w:left w:val="none" w:sz="0" w:space="0" w:color="auto"/>
                        <w:bottom w:val="none" w:sz="0" w:space="0" w:color="auto"/>
                        <w:right w:val="none" w:sz="0" w:space="0" w:color="auto"/>
                      </w:divBdr>
                      <w:divsChild>
                        <w:div w:id="1968005903">
                          <w:marLeft w:val="0"/>
                          <w:marRight w:val="0"/>
                          <w:marTop w:val="0"/>
                          <w:marBottom w:val="525"/>
                          <w:divBdr>
                            <w:top w:val="none" w:sz="0" w:space="0" w:color="auto"/>
                            <w:left w:val="none" w:sz="0" w:space="0" w:color="auto"/>
                            <w:bottom w:val="none" w:sz="0" w:space="0" w:color="auto"/>
                            <w:right w:val="none" w:sz="0" w:space="0" w:color="auto"/>
                          </w:divBdr>
                          <w:divsChild>
                            <w:div w:id="1089885049">
                              <w:marLeft w:val="0"/>
                              <w:marRight w:val="0"/>
                              <w:marTop w:val="0"/>
                              <w:marBottom w:val="0"/>
                              <w:divBdr>
                                <w:top w:val="none" w:sz="0" w:space="0" w:color="auto"/>
                                <w:left w:val="none" w:sz="0" w:space="0" w:color="auto"/>
                                <w:bottom w:val="none" w:sz="0" w:space="0" w:color="auto"/>
                                <w:right w:val="none" w:sz="0" w:space="0" w:color="auto"/>
                              </w:divBdr>
                            </w:div>
                          </w:divsChild>
                        </w:div>
                        <w:div w:id="1314217107">
                          <w:marLeft w:val="0"/>
                          <w:marRight w:val="0"/>
                          <w:marTop w:val="0"/>
                          <w:marBottom w:val="525"/>
                          <w:divBdr>
                            <w:top w:val="none" w:sz="0" w:space="0" w:color="auto"/>
                            <w:left w:val="none" w:sz="0" w:space="0" w:color="auto"/>
                            <w:bottom w:val="none" w:sz="0" w:space="0" w:color="auto"/>
                            <w:right w:val="none" w:sz="0" w:space="0" w:color="auto"/>
                          </w:divBdr>
                          <w:divsChild>
                            <w:div w:id="16958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91480">
          <w:marLeft w:val="-225"/>
          <w:marRight w:val="-225"/>
          <w:marTop w:val="0"/>
          <w:marBottom w:val="0"/>
          <w:divBdr>
            <w:top w:val="none" w:sz="0" w:space="0" w:color="auto"/>
            <w:left w:val="none" w:sz="0" w:space="0" w:color="auto"/>
            <w:bottom w:val="none" w:sz="0" w:space="0" w:color="auto"/>
            <w:right w:val="none" w:sz="0" w:space="0" w:color="auto"/>
          </w:divBdr>
          <w:divsChild>
            <w:div w:id="376664914">
              <w:marLeft w:val="0"/>
              <w:marRight w:val="0"/>
              <w:marTop w:val="0"/>
              <w:marBottom w:val="0"/>
              <w:divBdr>
                <w:top w:val="none" w:sz="0" w:space="0" w:color="auto"/>
                <w:left w:val="none" w:sz="0" w:space="0" w:color="auto"/>
                <w:bottom w:val="none" w:sz="0" w:space="0" w:color="auto"/>
                <w:right w:val="none" w:sz="0" w:space="0" w:color="auto"/>
              </w:divBdr>
              <w:divsChild>
                <w:div w:id="434055598">
                  <w:marLeft w:val="0"/>
                  <w:marRight w:val="0"/>
                  <w:marTop w:val="0"/>
                  <w:marBottom w:val="0"/>
                  <w:divBdr>
                    <w:top w:val="none" w:sz="0" w:space="0" w:color="auto"/>
                    <w:left w:val="none" w:sz="0" w:space="0" w:color="auto"/>
                    <w:bottom w:val="none" w:sz="0" w:space="0" w:color="auto"/>
                    <w:right w:val="none" w:sz="0" w:space="0" w:color="auto"/>
                  </w:divBdr>
                  <w:divsChild>
                    <w:div w:id="1234510961">
                      <w:marLeft w:val="0"/>
                      <w:marRight w:val="0"/>
                      <w:marTop w:val="0"/>
                      <w:marBottom w:val="0"/>
                      <w:divBdr>
                        <w:top w:val="none" w:sz="0" w:space="0" w:color="auto"/>
                        <w:left w:val="none" w:sz="0" w:space="0" w:color="auto"/>
                        <w:bottom w:val="none" w:sz="0" w:space="0" w:color="auto"/>
                        <w:right w:val="none" w:sz="0" w:space="0" w:color="auto"/>
                      </w:divBdr>
                      <w:divsChild>
                        <w:div w:id="1368070637">
                          <w:marLeft w:val="0"/>
                          <w:marRight w:val="0"/>
                          <w:marTop w:val="0"/>
                          <w:marBottom w:val="525"/>
                          <w:divBdr>
                            <w:top w:val="none" w:sz="0" w:space="0" w:color="auto"/>
                            <w:left w:val="none" w:sz="0" w:space="0" w:color="auto"/>
                            <w:bottom w:val="none" w:sz="0" w:space="0" w:color="auto"/>
                            <w:right w:val="none" w:sz="0" w:space="0" w:color="auto"/>
                          </w:divBdr>
                          <w:divsChild>
                            <w:div w:id="1749184041">
                              <w:marLeft w:val="0"/>
                              <w:marRight w:val="0"/>
                              <w:marTop w:val="0"/>
                              <w:marBottom w:val="0"/>
                              <w:divBdr>
                                <w:top w:val="none" w:sz="0" w:space="0" w:color="auto"/>
                                <w:left w:val="none" w:sz="0" w:space="0" w:color="auto"/>
                                <w:bottom w:val="none" w:sz="0" w:space="0" w:color="auto"/>
                                <w:right w:val="none" w:sz="0" w:space="0" w:color="auto"/>
                              </w:divBdr>
                            </w:div>
                          </w:divsChild>
                        </w:div>
                        <w:div w:id="387337390">
                          <w:marLeft w:val="-225"/>
                          <w:marRight w:val="-225"/>
                          <w:marTop w:val="0"/>
                          <w:marBottom w:val="0"/>
                          <w:divBdr>
                            <w:top w:val="none" w:sz="0" w:space="0" w:color="auto"/>
                            <w:left w:val="none" w:sz="0" w:space="0" w:color="auto"/>
                            <w:bottom w:val="none" w:sz="0" w:space="0" w:color="auto"/>
                            <w:right w:val="none" w:sz="0" w:space="0" w:color="auto"/>
                          </w:divBdr>
                          <w:divsChild>
                            <w:div w:id="946691439">
                              <w:marLeft w:val="0"/>
                              <w:marRight w:val="0"/>
                              <w:marTop w:val="0"/>
                              <w:marBottom w:val="0"/>
                              <w:divBdr>
                                <w:top w:val="none" w:sz="0" w:space="0" w:color="auto"/>
                                <w:left w:val="none" w:sz="0" w:space="0" w:color="auto"/>
                                <w:bottom w:val="none" w:sz="0" w:space="0" w:color="auto"/>
                                <w:right w:val="none" w:sz="0" w:space="0" w:color="auto"/>
                              </w:divBdr>
                              <w:divsChild>
                                <w:div w:id="1839615810">
                                  <w:marLeft w:val="0"/>
                                  <w:marRight w:val="0"/>
                                  <w:marTop w:val="0"/>
                                  <w:marBottom w:val="0"/>
                                  <w:divBdr>
                                    <w:top w:val="none" w:sz="0" w:space="0" w:color="auto"/>
                                    <w:left w:val="none" w:sz="0" w:space="0" w:color="auto"/>
                                    <w:bottom w:val="none" w:sz="0" w:space="0" w:color="auto"/>
                                    <w:right w:val="none" w:sz="0" w:space="0" w:color="auto"/>
                                  </w:divBdr>
                                  <w:divsChild>
                                    <w:div w:id="1508397948">
                                      <w:marLeft w:val="0"/>
                                      <w:marRight w:val="0"/>
                                      <w:marTop w:val="0"/>
                                      <w:marBottom w:val="0"/>
                                      <w:divBdr>
                                        <w:top w:val="none" w:sz="0" w:space="0" w:color="auto"/>
                                        <w:left w:val="none" w:sz="0" w:space="0" w:color="auto"/>
                                        <w:bottom w:val="none" w:sz="0" w:space="0" w:color="auto"/>
                                        <w:right w:val="none" w:sz="0" w:space="0" w:color="auto"/>
                                      </w:divBdr>
                                      <w:divsChild>
                                        <w:div w:id="788016106">
                                          <w:marLeft w:val="0"/>
                                          <w:marRight w:val="0"/>
                                          <w:marTop w:val="0"/>
                                          <w:marBottom w:val="525"/>
                                          <w:divBdr>
                                            <w:top w:val="none" w:sz="0" w:space="0" w:color="auto"/>
                                            <w:left w:val="none" w:sz="0" w:space="0" w:color="auto"/>
                                            <w:bottom w:val="none" w:sz="0" w:space="0" w:color="auto"/>
                                            <w:right w:val="none" w:sz="0" w:space="0" w:color="auto"/>
                                          </w:divBdr>
                                          <w:divsChild>
                                            <w:div w:id="597833539">
                                              <w:marLeft w:val="0"/>
                                              <w:marRight w:val="0"/>
                                              <w:marTop w:val="0"/>
                                              <w:marBottom w:val="0"/>
                                              <w:divBdr>
                                                <w:top w:val="none" w:sz="0" w:space="0" w:color="auto"/>
                                                <w:left w:val="none" w:sz="0" w:space="0" w:color="auto"/>
                                                <w:bottom w:val="none" w:sz="0" w:space="0" w:color="auto"/>
                                                <w:right w:val="none" w:sz="0" w:space="0" w:color="auto"/>
                                              </w:divBdr>
                                            </w:div>
                                          </w:divsChild>
                                        </w:div>
                                        <w:div w:id="1717199518">
                                          <w:marLeft w:val="0"/>
                                          <w:marRight w:val="0"/>
                                          <w:marTop w:val="0"/>
                                          <w:marBottom w:val="525"/>
                                          <w:divBdr>
                                            <w:top w:val="none" w:sz="0" w:space="0" w:color="auto"/>
                                            <w:left w:val="none" w:sz="0" w:space="0" w:color="auto"/>
                                            <w:bottom w:val="none" w:sz="0" w:space="0" w:color="auto"/>
                                            <w:right w:val="none" w:sz="0" w:space="0" w:color="auto"/>
                                          </w:divBdr>
                                          <w:divsChild>
                                            <w:div w:id="8597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82756">
                              <w:marLeft w:val="0"/>
                              <w:marRight w:val="0"/>
                              <w:marTop w:val="0"/>
                              <w:marBottom w:val="0"/>
                              <w:divBdr>
                                <w:top w:val="none" w:sz="0" w:space="0" w:color="auto"/>
                                <w:left w:val="none" w:sz="0" w:space="0" w:color="auto"/>
                                <w:bottom w:val="none" w:sz="0" w:space="0" w:color="auto"/>
                                <w:right w:val="none" w:sz="0" w:space="0" w:color="auto"/>
                              </w:divBdr>
                              <w:divsChild>
                                <w:div w:id="1526478052">
                                  <w:marLeft w:val="0"/>
                                  <w:marRight w:val="0"/>
                                  <w:marTop w:val="0"/>
                                  <w:marBottom w:val="0"/>
                                  <w:divBdr>
                                    <w:top w:val="none" w:sz="0" w:space="0" w:color="auto"/>
                                    <w:left w:val="none" w:sz="0" w:space="0" w:color="auto"/>
                                    <w:bottom w:val="none" w:sz="0" w:space="0" w:color="auto"/>
                                    <w:right w:val="none" w:sz="0" w:space="0" w:color="auto"/>
                                  </w:divBdr>
                                  <w:divsChild>
                                    <w:div w:id="2085912497">
                                      <w:marLeft w:val="0"/>
                                      <w:marRight w:val="0"/>
                                      <w:marTop w:val="0"/>
                                      <w:marBottom w:val="0"/>
                                      <w:divBdr>
                                        <w:top w:val="none" w:sz="0" w:space="0" w:color="auto"/>
                                        <w:left w:val="none" w:sz="0" w:space="0" w:color="auto"/>
                                        <w:bottom w:val="none" w:sz="0" w:space="0" w:color="auto"/>
                                        <w:right w:val="none" w:sz="0" w:space="0" w:color="auto"/>
                                      </w:divBdr>
                                      <w:divsChild>
                                        <w:div w:id="2062750052">
                                          <w:marLeft w:val="0"/>
                                          <w:marRight w:val="0"/>
                                          <w:marTop w:val="0"/>
                                          <w:marBottom w:val="525"/>
                                          <w:divBdr>
                                            <w:top w:val="none" w:sz="0" w:space="0" w:color="auto"/>
                                            <w:left w:val="none" w:sz="0" w:space="0" w:color="auto"/>
                                            <w:bottom w:val="none" w:sz="0" w:space="0" w:color="auto"/>
                                            <w:right w:val="none" w:sz="0" w:space="0" w:color="auto"/>
                                          </w:divBdr>
                                          <w:divsChild>
                                            <w:div w:id="427040753">
                                              <w:marLeft w:val="0"/>
                                              <w:marRight w:val="0"/>
                                              <w:marTop w:val="0"/>
                                              <w:marBottom w:val="0"/>
                                              <w:divBdr>
                                                <w:top w:val="none" w:sz="0" w:space="0" w:color="auto"/>
                                                <w:left w:val="none" w:sz="0" w:space="0" w:color="auto"/>
                                                <w:bottom w:val="none" w:sz="0" w:space="0" w:color="auto"/>
                                                <w:right w:val="none" w:sz="0" w:space="0" w:color="auto"/>
                                              </w:divBdr>
                                            </w:div>
                                          </w:divsChild>
                                        </w:div>
                                        <w:div w:id="278798755">
                                          <w:marLeft w:val="0"/>
                                          <w:marRight w:val="0"/>
                                          <w:marTop w:val="0"/>
                                          <w:marBottom w:val="525"/>
                                          <w:divBdr>
                                            <w:top w:val="none" w:sz="0" w:space="0" w:color="auto"/>
                                            <w:left w:val="none" w:sz="0" w:space="0" w:color="auto"/>
                                            <w:bottom w:val="none" w:sz="0" w:space="0" w:color="auto"/>
                                            <w:right w:val="none" w:sz="0" w:space="0" w:color="auto"/>
                                          </w:divBdr>
                                          <w:divsChild>
                                            <w:div w:id="9810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125355">
      <w:bodyDiv w:val="1"/>
      <w:marLeft w:val="0"/>
      <w:marRight w:val="0"/>
      <w:marTop w:val="0"/>
      <w:marBottom w:val="0"/>
      <w:divBdr>
        <w:top w:val="none" w:sz="0" w:space="0" w:color="auto"/>
        <w:left w:val="none" w:sz="0" w:space="0" w:color="auto"/>
        <w:bottom w:val="none" w:sz="0" w:space="0" w:color="auto"/>
        <w:right w:val="none" w:sz="0" w:space="0" w:color="auto"/>
      </w:divBdr>
      <w:divsChild>
        <w:div w:id="543249398">
          <w:marLeft w:val="0"/>
          <w:marRight w:val="0"/>
          <w:marTop w:val="0"/>
          <w:marBottom w:val="525"/>
          <w:divBdr>
            <w:top w:val="none" w:sz="0" w:space="0" w:color="auto"/>
            <w:left w:val="none" w:sz="0" w:space="0" w:color="auto"/>
            <w:bottom w:val="none" w:sz="0" w:space="0" w:color="auto"/>
            <w:right w:val="none" w:sz="0" w:space="0" w:color="auto"/>
          </w:divBdr>
          <w:divsChild>
            <w:div w:id="575826255">
              <w:marLeft w:val="0"/>
              <w:marRight w:val="0"/>
              <w:marTop w:val="0"/>
              <w:marBottom w:val="0"/>
              <w:divBdr>
                <w:top w:val="none" w:sz="0" w:space="0" w:color="auto"/>
                <w:left w:val="none" w:sz="0" w:space="0" w:color="auto"/>
                <w:bottom w:val="none" w:sz="0" w:space="0" w:color="auto"/>
                <w:right w:val="none" w:sz="0" w:space="0" w:color="auto"/>
              </w:divBdr>
            </w:div>
          </w:divsChild>
        </w:div>
        <w:div w:id="1791431417">
          <w:marLeft w:val="0"/>
          <w:marRight w:val="0"/>
          <w:marTop w:val="0"/>
          <w:marBottom w:val="525"/>
          <w:divBdr>
            <w:top w:val="none" w:sz="0" w:space="0" w:color="auto"/>
            <w:left w:val="none" w:sz="0" w:space="0" w:color="auto"/>
            <w:bottom w:val="none" w:sz="0" w:space="0" w:color="auto"/>
            <w:right w:val="none" w:sz="0" w:space="0" w:color="auto"/>
          </w:divBdr>
          <w:divsChild>
            <w:div w:id="898705365">
              <w:marLeft w:val="0"/>
              <w:marRight w:val="0"/>
              <w:marTop w:val="0"/>
              <w:marBottom w:val="0"/>
              <w:divBdr>
                <w:top w:val="none" w:sz="0" w:space="0" w:color="auto"/>
                <w:left w:val="none" w:sz="0" w:space="0" w:color="auto"/>
                <w:bottom w:val="none" w:sz="0" w:space="0" w:color="auto"/>
                <w:right w:val="none" w:sz="0" w:space="0" w:color="auto"/>
              </w:divBdr>
              <w:divsChild>
                <w:div w:id="658577771">
                  <w:marLeft w:val="0"/>
                  <w:marRight w:val="0"/>
                  <w:marTop w:val="0"/>
                  <w:marBottom w:val="0"/>
                  <w:divBdr>
                    <w:top w:val="none" w:sz="0" w:space="0" w:color="auto"/>
                    <w:left w:val="none" w:sz="0" w:space="0" w:color="auto"/>
                    <w:bottom w:val="none" w:sz="0" w:space="0" w:color="auto"/>
                    <w:right w:val="none" w:sz="0" w:space="0" w:color="auto"/>
                  </w:divBdr>
                </w:div>
              </w:divsChild>
            </w:div>
            <w:div w:id="1257667686">
              <w:marLeft w:val="0"/>
              <w:marRight w:val="0"/>
              <w:marTop w:val="0"/>
              <w:marBottom w:val="525"/>
              <w:divBdr>
                <w:top w:val="none" w:sz="0" w:space="0" w:color="auto"/>
                <w:left w:val="none" w:sz="0" w:space="0" w:color="auto"/>
                <w:bottom w:val="none" w:sz="0" w:space="0" w:color="auto"/>
                <w:right w:val="none" w:sz="0" w:space="0" w:color="auto"/>
              </w:divBdr>
              <w:divsChild>
                <w:div w:id="731587578">
                  <w:marLeft w:val="0"/>
                  <w:marRight w:val="0"/>
                  <w:marTop w:val="0"/>
                  <w:marBottom w:val="0"/>
                  <w:divBdr>
                    <w:top w:val="none" w:sz="0" w:space="0" w:color="auto"/>
                    <w:left w:val="none" w:sz="0" w:space="0" w:color="auto"/>
                    <w:bottom w:val="none" w:sz="0" w:space="0" w:color="auto"/>
                    <w:right w:val="none" w:sz="0" w:space="0" w:color="auto"/>
                  </w:divBdr>
                </w:div>
              </w:divsChild>
            </w:div>
            <w:div w:id="476071827">
              <w:marLeft w:val="-225"/>
              <w:marRight w:val="-225"/>
              <w:marTop w:val="0"/>
              <w:marBottom w:val="0"/>
              <w:divBdr>
                <w:top w:val="none" w:sz="0" w:space="0" w:color="auto"/>
                <w:left w:val="none" w:sz="0" w:space="0" w:color="auto"/>
                <w:bottom w:val="none" w:sz="0" w:space="0" w:color="auto"/>
                <w:right w:val="none" w:sz="0" w:space="0" w:color="auto"/>
              </w:divBdr>
              <w:divsChild>
                <w:div w:id="1368720742">
                  <w:marLeft w:val="0"/>
                  <w:marRight w:val="0"/>
                  <w:marTop w:val="0"/>
                  <w:marBottom w:val="0"/>
                  <w:divBdr>
                    <w:top w:val="none" w:sz="0" w:space="0" w:color="auto"/>
                    <w:left w:val="none" w:sz="0" w:space="0" w:color="auto"/>
                    <w:bottom w:val="none" w:sz="0" w:space="0" w:color="auto"/>
                    <w:right w:val="none" w:sz="0" w:space="0" w:color="auto"/>
                  </w:divBdr>
                  <w:divsChild>
                    <w:div w:id="710610787">
                      <w:marLeft w:val="0"/>
                      <w:marRight w:val="0"/>
                      <w:marTop w:val="0"/>
                      <w:marBottom w:val="0"/>
                      <w:divBdr>
                        <w:top w:val="none" w:sz="0" w:space="0" w:color="auto"/>
                        <w:left w:val="none" w:sz="0" w:space="0" w:color="auto"/>
                        <w:bottom w:val="none" w:sz="0" w:space="0" w:color="auto"/>
                        <w:right w:val="none" w:sz="0" w:space="0" w:color="auto"/>
                      </w:divBdr>
                      <w:divsChild>
                        <w:div w:id="1397434752">
                          <w:marLeft w:val="0"/>
                          <w:marRight w:val="0"/>
                          <w:marTop w:val="0"/>
                          <w:marBottom w:val="0"/>
                          <w:divBdr>
                            <w:top w:val="none" w:sz="0" w:space="0" w:color="auto"/>
                            <w:left w:val="none" w:sz="0" w:space="0" w:color="auto"/>
                            <w:bottom w:val="none" w:sz="0" w:space="0" w:color="auto"/>
                            <w:right w:val="none" w:sz="0" w:space="0" w:color="auto"/>
                          </w:divBdr>
                          <w:divsChild>
                            <w:div w:id="712392257">
                              <w:marLeft w:val="0"/>
                              <w:marRight w:val="0"/>
                              <w:marTop w:val="0"/>
                              <w:marBottom w:val="525"/>
                              <w:divBdr>
                                <w:top w:val="none" w:sz="0" w:space="0" w:color="auto"/>
                                <w:left w:val="none" w:sz="0" w:space="0" w:color="auto"/>
                                <w:bottom w:val="none" w:sz="0" w:space="0" w:color="auto"/>
                                <w:right w:val="none" w:sz="0" w:space="0" w:color="auto"/>
                              </w:divBdr>
                              <w:divsChild>
                                <w:div w:id="88309536">
                                  <w:marLeft w:val="0"/>
                                  <w:marRight w:val="0"/>
                                  <w:marTop w:val="0"/>
                                  <w:marBottom w:val="0"/>
                                  <w:divBdr>
                                    <w:top w:val="none" w:sz="0" w:space="0" w:color="auto"/>
                                    <w:left w:val="none" w:sz="0" w:space="0" w:color="auto"/>
                                    <w:bottom w:val="none" w:sz="0" w:space="0" w:color="auto"/>
                                    <w:right w:val="none" w:sz="0" w:space="0" w:color="auto"/>
                                  </w:divBdr>
                                </w:div>
                              </w:divsChild>
                            </w:div>
                            <w:div w:id="157159757">
                              <w:marLeft w:val="0"/>
                              <w:marRight w:val="0"/>
                              <w:marTop w:val="0"/>
                              <w:marBottom w:val="525"/>
                              <w:divBdr>
                                <w:top w:val="none" w:sz="0" w:space="0" w:color="auto"/>
                                <w:left w:val="none" w:sz="0" w:space="0" w:color="auto"/>
                                <w:bottom w:val="none" w:sz="0" w:space="0" w:color="auto"/>
                                <w:right w:val="none" w:sz="0" w:space="0" w:color="auto"/>
                              </w:divBdr>
                              <w:divsChild>
                                <w:div w:id="17137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951981">
      <w:bodyDiv w:val="1"/>
      <w:marLeft w:val="0"/>
      <w:marRight w:val="0"/>
      <w:marTop w:val="0"/>
      <w:marBottom w:val="0"/>
      <w:divBdr>
        <w:top w:val="none" w:sz="0" w:space="0" w:color="auto"/>
        <w:left w:val="none" w:sz="0" w:space="0" w:color="auto"/>
        <w:bottom w:val="none" w:sz="0" w:space="0" w:color="auto"/>
        <w:right w:val="none" w:sz="0" w:space="0" w:color="auto"/>
      </w:divBdr>
      <w:divsChild>
        <w:div w:id="711074464">
          <w:marLeft w:val="0"/>
          <w:marRight w:val="0"/>
          <w:marTop w:val="0"/>
          <w:marBottom w:val="0"/>
          <w:divBdr>
            <w:top w:val="none" w:sz="0" w:space="0" w:color="auto"/>
            <w:left w:val="none" w:sz="0" w:space="0" w:color="auto"/>
            <w:bottom w:val="none" w:sz="0" w:space="0" w:color="auto"/>
            <w:right w:val="none" w:sz="0" w:space="0" w:color="auto"/>
          </w:divBdr>
          <w:divsChild>
            <w:div w:id="948397014">
              <w:marLeft w:val="0"/>
              <w:marRight w:val="0"/>
              <w:marTop w:val="0"/>
              <w:marBottom w:val="0"/>
              <w:divBdr>
                <w:top w:val="none" w:sz="0" w:space="0" w:color="auto"/>
                <w:left w:val="none" w:sz="0" w:space="0" w:color="auto"/>
                <w:bottom w:val="none" w:sz="0" w:space="0" w:color="auto"/>
                <w:right w:val="none" w:sz="0" w:space="0" w:color="auto"/>
              </w:divBdr>
              <w:divsChild>
                <w:div w:id="901477929">
                  <w:marLeft w:val="0"/>
                  <w:marRight w:val="0"/>
                  <w:marTop w:val="0"/>
                  <w:marBottom w:val="0"/>
                  <w:divBdr>
                    <w:top w:val="none" w:sz="0" w:space="0" w:color="auto"/>
                    <w:left w:val="none" w:sz="0" w:space="0" w:color="auto"/>
                    <w:bottom w:val="none" w:sz="0" w:space="0" w:color="auto"/>
                    <w:right w:val="none" w:sz="0" w:space="0" w:color="auto"/>
                  </w:divBdr>
                  <w:divsChild>
                    <w:div w:id="1246957499">
                      <w:marLeft w:val="0"/>
                      <w:marRight w:val="0"/>
                      <w:marTop w:val="0"/>
                      <w:marBottom w:val="525"/>
                      <w:divBdr>
                        <w:top w:val="none" w:sz="0" w:space="0" w:color="auto"/>
                        <w:left w:val="none" w:sz="0" w:space="0" w:color="auto"/>
                        <w:bottom w:val="none" w:sz="0" w:space="0" w:color="auto"/>
                        <w:right w:val="none" w:sz="0" w:space="0" w:color="auto"/>
                      </w:divBdr>
                      <w:divsChild>
                        <w:div w:id="1863321185">
                          <w:marLeft w:val="0"/>
                          <w:marRight w:val="0"/>
                          <w:marTop w:val="0"/>
                          <w:marBottom w:val="0"/>
                          <w:divBdr>
                            <w:top w:val="none" w:sz="0" w:space="0" w:color="auto"/>
                            <w:left w:val="none" w:sz="0" w:space="0" w:color="auto"/>
                            <w:bottom w:val="none" w:sz="0" w:space="0" w:color="auto"/>
                            <w:right w:val="none" w:sz="0" w:space="0" w:color="auto"/>
                          </w:divBdr>
                        </w:div>
                      </w:divsChild>
                    </w:div>
                    <w:div w:id="1875002346">
                      <w:marLeft w:val="-225"/>
                      <w:marRight w:val="-225"/>
                      <w:marTop w:val="0"/>
                      <w:marBottom w:val="0"/>
                      <w:divBdr>
                        <w:top w:val="none" w:sz="0" w:space="0" w:color="auto"/>
                        <w:left w:val="none" w:sz="0" w:space="0" w:color="auto"/>
                        <w:bottom w:val="none" w:sz="0" w:space="0" w:color="auto"/>
                        <w:right w:val="none" w:sz="0" w:space="0" w:color="auto"/>
                      </w:divBdr>
                      <w:divsChild>
                        <w:div w:id="59907617">
                          <w:marLeft w:val="0"/>
                          <w:marRight w:val="0"/>
                          <w:marTop w:val="0"/>
                          <w:marBottom w:val="0"/>
                          <w:divBdr>
                            <w:top w:val="none" w:sz="0" w:space="0" w:color="auto"/>
                            <w:left w:val="none" w:sz="0" w:space="0" w:color="auto"/>
                            <w:bottom w:val="none" w:sz="0" w:space="0" w:color="auto"/>
                            <w:right w:val="none" w:sz="0" w:space="0" w:color="auto"/>
                          </w:divBdr>
                          <w:divsChild>
                            <w:div w:id="1559315708">
                              <w:marLeft w:val="0"/>
                              <w:marRight w:val="0"/>
                              <w:marTop w:val="0"/>
                              <w:marBottom w:val="0"/>
                              <w:divBdr>
                                <w:top w:val="none" w:sz="0" w:space="0" w:color="auto"/>
                                <w:left w:val="none" w:sz="0" w:space="0" w:color="auto"/>
                                <w:bottom w:val="none" w:sz="0" w:space="0" w:color="auto"/>
                                <w:right w:val="none" w:sz="0" w:space="0" w:color="auto"/>
                              </w:divBdr>
                              <w:divsChild>
                                <w:div w:id="26033719">
                                  <w:marLeft w:val="0"/>
                                  <w:marRight w:val="0"/>
                                  <w:marTop w:val="0"/>
                                  <w:marBottom w:val="0"/>
                                  <w:divBdr>
                                    <w:top w:val="none" w:sz="0" w:space="0" w:color="auto"/>
                                    <w:left w:val="none" w:sz="0" w:space="0" w:color="auto"/>
                                    <w:bottom w:val="none" w:sz="0" w:space="0" w:color="auto"/>
                                    <w:right w:val="none" w:sz="0" w:space="0" w:color="auto"/>
                                  </w:divBdr>
                                  <w:divsChild>
                                    <w:div w:id="600453183">
                                      <w:marLeft w:val="0"/>
                                      <w:marRight w:val="0"/>
                                      <w:marTop w:val="0"/>
                                      <w:marBottom w:val="525"/>
                                      <w:divBdr>
                                        <w:top w:val="none" w:sz="0" w:space="0" w:color="auto"/>
                                        <w:left w:val="none" w:sz="0" w:space="0" w:color="auto"/>
                                        <w:bottom w:val="none" w:sz="0" w:space="0" w:color="auto"/>
                                        <w:right w:val="none" w:sz="0" w:space="0" w:color="auto"/>
                                      </w:divBdr>
                                      <w:divsChild>
                                        <w:div w:id="20733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50961">
                          <w:marLeft w:val="0"/>
                          <w:marRight w:val="0"/>
                          <w:marTop w:val="0"/>
                          <w:marBottom w:val="0"/>
                          <w:divBdr>
                            <w:top w:val="none" w:sz="0" w:space="0" w:color="auto"/>
                            <w:left w:val="none" w:sz="0" w:space="0" w:color="auto"/>
                            <w:bottom w:val="none" w:sz="0" w:space="0" w:color="auto"/>
                            <w:right w:val="none" w:sz="0" w:space="0" w:color="auto"/>
                          </w:divBdr>
                          <w:divsChild>
                            <w:div w:id="406415986">
                              <w:marLeft w:val="0"/>
                              <w:marRight w:val="0"/>
                              <w:marTop w:val="0"/>
                              <w:marBottom w:val="0"/>
                              <w:divBdr>
                                <w:top w:val="none" w:sz="0" w:space="0" w:color="auto"/>
                                <w:left w:val="none" w:sz="0" w:space="0" w:color="auto"/>
                                <w:bottom w:val="none" w:sz="0" w:space="0" w:color="auto"/>
                                <w:right w:val="none" w:sz="0" w:space="0" w:color="auto"/>
                              </w:divBdr>
                              <w:divsChild>
                                <w:div w:id="1726298727">
                                  <w:marLeft w:val="0"/>
                                  <w:marRight w:val="0"/>
                                  <w:marTop w:val="0"/>
                                  <w:marBottom w:val="0"/>
                                  <w:divBdr>
                                    <w:top w:val="none" w:sz="0" w:space="0" w:color="auto"/>
                                    <w:left w:val="none" w:sz="0" w:space="0" w:color="auto"/>
                                    <w:bottom w:val="none" w:sz="0" w:space="0" w:color="auto"/>
                                    <w:right w:val="none" w:sz="0" w:space="0" w:color="auto"/>
                                  </w:divBdr>
                                  <w:divsChild>
                                    <w:div w:id="1925914122">
                                      <w:marLeft w:val="0"/>
                                      <w:marRight w:val="0"/>
                                      <w:marTop w:val="0"/>
                                      <w:marBottom w:val="525"/>
                                      <w:divBdr>
                                        <w:top w:val="none" w:sz="0" w:space="0" w:color="auto"/>
                                        <w:left w:val="none" w:sz="0" w:space="0" w:color="auto"/>
                                        <w:bottom w:val="none" w:sz="0" w:space="0" w:color="auto"/>
                                        <w:right w:val="none" w:sz="0" w:space="0" w:color="auto"/>
                                      </w:divBdr>
                                      <w:divsChild>
                                        <w:div w:id="2023428554">
                                          <w:marLeft w:val="0"/>
                                          <w:marRight w:val="0"/>
                                          <w:marTop w:val="0"/>
                                          <w:marBottom w:val="0"/>
                                          <w:divBdr>
                                            <w:top w:val="none" w:sz="0" w:space="0" w:color="auto"/>
                                            <w:left w:val="none" w:sz="0" w:space="0" w:color="auto"/>
                                            <w:bottom w:val="none" w:sz="0" w:space="0" w:color="auto"/>
                                            <w:right w:val="none" w:sz="0" w:space="0" w:color="auto"/>
                                          </w:divBdr>
                                        </w:div>
                                      </w:divsChild>
                                    </w:div>
                                    <w:div w:id="1320844673">
                                      <w:marLeft w:val="0"/>
                                      <w:marRight w:val="0"/>
                                      <w:marTop w:val="0"/>
                                      <w:marBottom w:val="525"/>
                                      <w:divBdr>
                                        <w:top w:val="none" w:sz="0" w:space="0" w:color="auto"/>
                                        <w:left w:val="none" w:sz="0" w:space="0" w:color="auto"/>
                                        <w:bottom w:val="none" w:sz="0" w:space="0" w:color="auto"/>
                                        <w:right w:val="none" w:sz="0" w:space="0" w:color="auto"/>
                                      </w:divBdr>
                                      <w:divsChild>
                                        <w:div w:id="17505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79333">
                      <w:marLeft w:val="0"/>
                      <w:marRight w:val="0"/>
                      <w:marTop w:val="0"/>
                      <w:marBottom w:val="525"/>
                      <w:divBdr>
                        <w:top w:val="none" w:sz="0" w:space="0" w:color="auto"/>
                        <w:left w:val="none" w:sz="0" w:space="0" w:color="auto"/>
                        <w:bottom w:val="none" w:sz="0" w:space="0" w:color="auto"/>
                        <w:right w:val="none" w:sz="0" w:space="0" w:color="auto"/>
                      </w:divBdr>
                      <w:divsChild>
                        <w:div w:id="1910115451">
                          <w:marLeft w:val="0"/>
                          <w:marRight w:val="0"/>
                          <w:marTop w:val="0"/>
                          <w:marBottom w:val="0"/>
                          <w:divBdr>
                            <w:top w:val="none" w:sz="0" w:space="0" w:color="auto"/>
                            <w:left w:val="none" w:sz="0" w:space="0" w:color="auto"/>
                            <w:bottom w:val="none" w:sz="0" w:space="0" w:color="auto"/>
                            <w:right w:val="none" w:sz="0" w:space="0" w:color="auto"/>
                          </w:divBdr>
                        </w:div>
                      </w:divsChild>
                    </w:div>
                    <w:div w:id="1833568274">
                      <w:marLeft w:val="-225"/>
                      <w:marRight w:val="-225"/>
                      <w:marTop w:val="0"/>
                      <w:marBottom w:val="0"/>
                      <w:divBdr>
                        <w:top w:val="none" w:sz="0" w:space="0" w:color="auto"/>
                        <w:left w:val="none" w:sz="0" w:space="0" w:color="auto"/>
                        <w:bottom w:val="none" w:sz="0" w:space="0" w:color="auto"/>
                        <w:right w:val="none" w:sz="0" w:space="0" w:color="auto"/>
                      </w:divBdr>
                      <w:divsChild>
                        <w:div w:id="997343463">
                          <w:marLeft w:val="0"/>
                          <w:marRight w:val="0"/>
                          <w:marTop w:val="0"/>
                          <w:marBottom w:val="0"/>
                          <w:divBdr>
                            <w:top w:val="none" w:sz="0" w:space="0" w:color="auto"/>
                            <w:left w:val="none" w:sz="0" w:space="0" w:color="auto"/>
                            <w:bottom w:val="none" w:sz="0" w:space="0" w:color="auto"/>
                            <w:right w:val="none" w:sz="0" w:space="0" w:color="auto"/>
                          </w:divBdr>
                          <w:divsChild>
                            <w:div w:id="113259378">
                              <w:marLeft w:val="0"/>
                              <w:marRight w:val="0"/>
                              <w:marTop w:val="0"/>
                              <w:marBottom w:val="0"/>
                              <w:divBdr>
                                <w:top w:val="none" w:sz="0" w:space="0" w:color="auto"/>
                                <w:left w:val="none" w:sz="0" w:space="0" w:color="auto"/>
                                <w:bottom w:val="none" w:sz="0" w:space="0" w:color="auto"/>
                                <w:right w:val="none" w:sz="0" w:space="0" w:color="auto"/>
                              </w:divBdr>
                              <w:divsChild>
                                <w:div w:id="1721706902">
                                  <w:marLeft w:val="0"/>
                                  <w:marRight w:val="0"/>
                                  <w:marTop w:val="0"/>
                                  <w:marBottom w:val="0"/>
                                  <w:divBdr>
                                    <w:top w:val="none" w:sz="0" w:space="0" w:color="auto"/>
                                    <w:left w:val="none" w:sz="0" w:space="0" w:color="auto"/>
                                    <w:bottom w:val="none" w:sz="0" w:space="0" w:color="auto"/>
                                    <w:right w:val="none" w:sz="0" w:space="0" w:color="auto"/>
                                  </w:divBdr>
                                  <w:divsChild>
                                    <w:div w:id="1070427323">
                                      <w:marLeft w:val="0"/>
                                      <w:marRight w:val="0"/>
                                      <w:marTop w:val="0"/>
                                      <w:marBottom w:val="525"/>
                                      <w:divBdr>
                                        <w:top w:val="none" w:sz="0" w:space="0" w:color="auto"/>
                                        <w:left w:val="none" w:sz="0" w:space="0" w:color="auto"/>
                                        <w:bottom w:val="none" w:sz="0" w:space="0" w:color="auto"/>
                                        <w:right w:val="none" w:sz="0" w:space="0" w:color="auto"/>
                                      </w:divBdr>
                                      <w:divsChild>
                                        <w:div w:id="4592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160550">
                          <w:marLeft w:val="0"/>
                          <w:marRight w:val="0"/>
                          <w:marTop w:val="0"/>
                          <w:marBottom w:val="0"/>
                          <w:divBdr>
                            <w:top w:val="none" w:sz="0" w:space="0" w:color="auto"/>
                            <w:left w:val="none" w:sz="0" w:space="0" w:color="auto"/>
                            <w:bottom w:val="none" w:sz="0" w:space="0" w:color="auto"/>
                            <w:right w:val="none" w:sz="0" w:space="0" w:color="auto"/>
                          </w:divBdr>
                          <w:divsChild>
                            <w:div w:id="1911306648">
                              <w:marLeft w:val="0"/>
                              <w:marRight w:val="0"/>
                              <w:marTop w:val="0"/>
                              <w:marBottom w:val="0"/>
                              <w:divBdr>
                                <w:top w:val="none" w:sz="0" w:space="0" w:color="auto"/>
                                <w:left w:val="none" w:sz="0" w:space="0" w:color="auto"/>
                                <w:bottom w:val="none" w:sz="0" w:space="0" w:color="auto"/>
                                <w:right w:val="none" w:sz="0" w:space="0" w:color="auto"/>
                              </w:divBdr>
                              <w:divsChild>
                                <w:div w:id="1626079315">
                                  <w:marLeft w:val="0"/>
                                  <w:marRight w:val="0"/>
                                  <w:marTop w:val="0"/>
                                  <w:marBottom w:val="0"/>
                                  <w:divBdr>
                                    <w:top w:val="none" w:sz="0" w:space="0" w:color="auto"/>
                                    <w:left w:val="none" w:sz="0" w:space="0" w:color="auto"/>
                                    <w:bottom w:val="none" w:sz="0" w:space="0" w:color="auto"/>
                                    <w:right w:val="none" w:sz="0" w:space="0" w:color="auto"/>
                                  </w:divBdr>
                                  <w:divsChild>
                                    <w:div w:id="1441410886">
                                      <w:marLeft w:val="0"/>
                                      <w:marRight w:val="0"/>
                                      <w:marTop w:val="0"/>
                                      <w:marBottom w:val="525"/>
                                      <w:divBdr>
                                        <w:top w:val="none" w:sz="0" w:space="0" w:color="auto"/>
                                        <w:left w:val="none" w:sz="0" w:space="0" w:color="auto"/>
                                        <w:bottom w:val="none" w:sz="0" w:space="0" w:color="auto"/>
                                        <w:right w:val="none" w:sz="0" w:space="0" w:color="auto"/>
                                      </w:divBdr>
                                      <w:divsChild>
                                        <w:div w:id="1993630232">
                                          <w:marLeft w:val="0"/>
                                          <w:marRight w:val="0"/>
                                          <w:marTop w:val="0"/>
                                          <w:marBottom w:val="0"/>
                                          <w:divBdr>
                                            <w:top w:val="none" w:sz="0" w:space="0" w:color="auto"/>
                                            <w:left w:val="none" w:sz="0" w:space="0" w:color="auto"/>
                                            <w:bottom w:val="none" w:sz="0" w:space="0" w:color="auto"/>
                                            <w:right w:val="none" w:sz="0" w:space="0" w:color="auto"/>
                                          </w:divBdr>
                                        </w:div>
                                      </w:divsChild>
                                    </w:div>
                                    <w:div w:id="1843081962">
                                      <w:marLeft w:val="0"/>
                                      <w:marRight w:val="0"/>
                                      <w:marTop w:val="0"/>
                                      <w:marBottom w:val="525"/>
                                      <w:divBdr>
                                        <w:top w:val="none" w:sz="0" w:space="0" w:color="auto"/>
                                        <w:left w:val="none" w:sz="0" w:space="0" w:color="auto"/>
                                        <w:bottom w:val="none" w:sz="0" w:space="0" w:color="auto"/>
                                        <w:right w:val="none" w:sz="0" w:space="0" w:color="auto"/>
                                      </w:divBdr>
                                      <w:divsChild>
                                        <w:div w:id="3262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703387">
                      <w:marLeft w:val="0"/>
                      <w:marRight w:val="0"/>
                      <w:marTop w:val="0"/>
                      <w:marBottom w:val="525"/>
                      <w:divBdr>
                        <w:top w:val="none" w:sz="0" w:space="0" w:color="auto"/>
                        <w:left w:val="none" w:sz="0" w:space="0" w:color="auto"/>
                        <w:bottom w:val="none" w:sz="0" w:space="0" w:color="auto"/>
                        <w:right w:val="none" w:sz="0" w:space="0" w:color="auto"/>
                      </w:divBdr>
                      <w:divsChild>
                        <w:div w:id="786700322">
                          <w:marLeft w:val="0"/>
                          <w:marRight w:val="0"/>
                          <w:marTop w:val="0"/>
                          <w:marBottom w:val="0"/>
                          <w:divBdr>
                            <w:top w:val="none" w:sz="0" w:space="0" w:color="auto"/>
                            <w:left w:val="none" w:sz="0" w:space="0" w:color="auto"/>
                            <w:bottom w:val="none" w:sz="0" w:space="0" w:color="auto"/>
                            <w:right w:val="none" w:sz="0" w:space="0" w:color="auto"/>
                          </w:divBdr>
                        </w:div>
                      </w:divsChild>
                    </w:div>
                    <w:div w:id="810442994">
                      <w:marLeft w:val="-225"/>
                      <w:marRight w:val="-225"/>
                      <w:marTop w:val="0"/>
                      <w:marBottom w:val="0"/>
                      <w:divBdr>
                        <w:top w:val="none" w:sz="0" w:space="0" w:color="auto"/>
                        <w:left w:val="none" w:sz="0" w:space="0" w:color="auto"/>
                        <w:bottom w:val="none" w:sz="0" w:space="0" w:color="auto"/>
                        <w:right w:val="none" w:sz="0" w:space="0" w:color="auto"/>
                      </w:divBdr>
                      <w:divsChild>
                        <w:div w:id="436220781">
                          <w:marLeft w:val="0"/>
                          <w:marRight w:val="0"/>
                          <w:marTop w:val="0"/>
                          <w:marBottom w:val="0"/>
                          <w:divBdr>
                            <w:top w:val="none" w:sz="0" w:space="0" w:color="auto"/>
                            <w:left w:val="none" w:sz="0" w:space="0" w:color="auto"/>
                            <w:bottom w:val="none" w:sz="0" w:space="0" w:color="auto"/>
                            <w:right w:val="none" w:sz="0" w:space="0" w:color="auto"/>
                          </w:divBdr>
                          <w:divsChild>
                            <w:div w:id="1639140391">
                              <w:marLeft w:val="0"/>
                              <w:marRight w:val="0"/>
                              <w:marTop w:val="0"/>
                              <w:marBottom w:val="0"/>
                              <w:divBdr>
                                <w:top w:val="none" w:sz="0" w:space="0" w:color="auto"/>
                                <w:left w:val="none" w:sz="0" w:space="0" w:color="auto"/>
                                <w:bottom w:val="none" w:sz="0" w:space="0" w:color="auto"/>
                                <w:right w:val="none" w:sz="0" w:space="0" w:color="auto"/>
                              </w:divBdr>
                              <w:divsChild>
                                <w:div w:id="61218150">
                                  <w:marLeft w:val="0"/>
                                  <w:marRight w:val="0"/>
                                  <w:marTop w:val="0"/>
                                  <w:marBottom w:val="0"/>
                                  <w:divBdr>
                                    <w:top w:val="none" w:sz="0" w:space="0" w:color="auto"/>
                                    <w:left w:val="none" w:sz="0" w:space="0" w:color="auto"/>
                                    <w:bottom w:val="none" w:sz="0" w:space="0" w:color="auto"/>
                                    <w:right w:val="none" w:sz="0" w:space="0" w:color="auto"/>
                                  </w:divBdr>
                                  <w:divsChild>
                                    <w:div w:id="1395935033">
                                      <w:marLeft w:val="0"/>
                                      <w:marRight w:val="0"/>
                                      <w:marTop w:val="0"/>
                                      <w:marBottom w:val="525"/>
                                      <w:divBdr>
                                        <w:top w:val="none" w:sz="0" w:space="0" w:color="auto"/>
                                        <w:left w:val="none" w:sz="0" w:space="0" w:color="auto"/>
                                        <w:bottom w:val="none" w:sz="0" w:space="0" w:color="auto"/>
                                        <w:right w:val="none" w:sz="0" w:space="0" w:color="auto"/>
                                      </w:divBdr>
                                      <w:divsChild>
                                        <w:div w:id="1428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31041">
                          <w:marLeft w:val="0"/>
                          <w:marRight w:val="0"/>
                          <w:marTop w:val="0"/>
                          <w:marBottom w:val="0"/>
                          <w:divBdr>
                            <w:top w:val="none" w:sz="0" w:space="0" w:color="auto"/>
                            <w:left w:val="none" w:sz="0" w:space="0" w:color="auto"/>
                            <w:bottom w:val="none" w:sz="0" w:space="0" w:color="auto"/>
                            <w:right w:val="none" w:sz="0" w:space="0" w:color="auto"/>
                          </w:divBdr>
                          <w:divsChild>
                            <w:div w:id="1555195560">
                              <w:marLeft w:val="0"/>
                              <w:marRight w:val="0"/>
                              <w:marTop w:val="0"/>
                              <w:marBottom w:val="0"/>
                              <w:divBdr>
                                <w:top w:val="none" w:sz="0" w:space="0" w:color="auto"/>
                                <w:left w:val="none" w:sz="0" w:space="0" w:color="auto"/>
                                <w:bottom w:val="none" w:sz="0" w:space="0" w:color="auto"/>
                                <w:right w:val="none" w:sz="0" w:space="0" w:color="auto"/>
                              </w:divBdr>
                              <w:divsChild>
                                <w:div w:id="1977636856">
                                  <w:marLeft w:val="0"/>
                                  <w:marRight w:val="0"/>
                                  <w:marTop w:val="0"/>
                                  <w:marBottom w:val="0"/>
                                  <w:divBdr>
                                    <w:top w:val="none" w:sz="0" w:space="0" w:color="auto"/>
                                    <w:left w:val="none" w:sz="0" w:space="0" w:color="auto"/>
                                    <w:bottom w:val="none" w:sz="0" w:space="0" w:color="auto"/>
                                    <w:right w:val="none" w:sz="0" w:space="0" w:color="auto"/>
                                  </w:divBdr>
                                  <w:divsChild>
                                    <w:div w:id="1741054864">
                                      <w:marLeft w:val="0"/>
                                      <w:marRight w:val="0"/>
                                      <w:marTop w:val="0"/>
                                      <w:marBottom w:val="525"/>
                                      <w:divBdr>
                                        <w:top w:val="none" w:sz="0" w:space="0" w:color="auto"/>
                                        <w:left w:val="none" w:sz="0" w:space="0" w:color="auto"/>
                                        <w:bottom w:val="none" w:sz="0" w:space="0" w:color="auto"/>
                                        <w:right w:val="none" w:sz="0" w:space="0" w:color="auto"/>
                                      </w:divBdr>
                                      <w:divsChild>
                                        <w:div w:id="2096902247">
                                          <w:marLeft w:val="0"/>
                                          <w:marRight w:val="0"/>
                                          <w:marTop w:val="0"/>
                                          <w:marBottom w:val="0"/>
                                          <w:divBdr>
                                            <w:top w:val="none" w:sz="0" w:space="0" w:color="auto"/>
                                            <w:left w:val="none" w:sz="0" w:space="0" w:color="auto"/>
                                            <w:bottom w:val="none" w:sz="0" w:space="0" w:color="auto"/>
                                            <w:right w:val="none" w:sz="0" w:space="0" w:color="auto"/>
                                          </w:divBdr>
                                        </w:div>
                                      </w:divsChild>
                                    </w:div>
                                    <w:div w:id="1195969827">
                                      <w:marLeft w:val="0"/>
                                      <w:marRight w:val="0"/>
                                      <w:marTop w:val="0"/>
                                      <w:marBottom w:val="525"/>
                                      <w:divBdr>
                                        <w:top w:val="none" w:sz="0" w:space="0" w:color="auto"/>
                                        <w:left w:val="none" w:sz="0" w:space="0" w:color="auto"/>
                                        <w:bottom w:val="none" w:sz="0" w:space="0" w:color="auto"/>
                                        <w:right w:val="none" w:sz="0" w:space="0" w:color="auto"/>
                                      </w:divBdr>
                                      <w:divsChild>
                                        <w:div w:id="9626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747943">
                      <w:marLeft w:val="0"/>
                      <w:marRight w:val="0"/>
                      <w:marTop w:val="0"/>
                      <w:marBottom w:val="525"/>
                      <w:divBdr>
                        <w:top w:val="none" w:sz="0" w:space="0" w:color="auto"/>
                        <w:left w:val="none" w:sz="0" w:space="0" w:color="auto"/>
                        <w:bottom w:val="none" w:sz="0" w:space="0" w:color="auto"/>
                        <w:right w:val="none" w:sz="0" w:space="0" w:color="auto"/>
                      </w:divBdr>
                      <w:divsChild>
                        <w:div w:id="1418282590">
                          <w:marLeft w:val="0"/>
                          <w:marRight w:val="0"/>
                          <w:marTop w:val="0"/>
                          <w:marBottom w:val="0"/>
                          <w:divBdr>
                            <w:top w:val="none" w:sz="0" w:space="0" w:color="auto"/>
                            <w:left w:val="none" w:sz="0" w:space="0" w:color="auto"/>
                            <w:bottom w:val="none" w:sz="0" w:space="0" w:color="auto"/>
                            <w:right w:val="none" w:sz="0" w:space="0" w:color="auto"/>
                          </w:divBdr>
                        </w:div>
                      </w:divsChild>
                    </w:div>
                    <w:div w:id="1421758796">
                      <w:marLeft w:val="-225"/>
                      <w:marRight w:val="-225"/>
                      <w:marTop w:val="0"/>
                      <w:marBottom w:val="0"/>
                      <w:divBdr>
                        <w:top w:val="none" w:sz="0" w:space="0" w:color="auto"/>
                        <w:left w:val="none" w:sz="0" w:space="0" w:color="auto"/>
                        <w:bottom w:val="none" w:sz="0" w:space="0" w:color="auto"/>
                        <w:right w:val="none" w:sz="0" w:space="0" w:color="auto"/>
                      </w:divBdr>
                      <w:divsChild>
                        <w:div w:id="1205563092">
                          <w:marLeft w:val="0"/>
                          <w:marRight w:val="0"/>
                          <w:marTop w:val="0"/>
                          <w:marBottom w:val="0"/>
                          <w:divBdr>
                            <w:top w:val="none" w:sz="0" w:space="0" w:color="auto"/>
                            <w:left w:val="none" w:sz="0" w:space="0" w:color="auto"/>
                            <w:bottom w:val="none" w:sz="0" w:space="0" w:color="auto"/>
                            <w:right w:val="none" w:sz="0" w:space="0" w:color="auto"/>
                          </w:divBdr>
                          <w:divsChild>
                            <w:div w:id="168522972">
                              <w:marLeft w:val="0"/>
                              <w:marRight w:val="0"/>
                              <w:marTop w:val="0"/>
                              <w:marBottom w:val="0"/>
                              <w:divBdr>
                                <w:top w:val="none" w:sz="0" w:space="0" w:color="auto"/>
                                <w:left w:val="none" w:sz="0" w:space="0" w:color="auto"/>
                                <w:bottom w:val="none" w:sz="0" w:space="0" w:color="auto"/>
                                <w:right w:val="none" w:sz="0" w:space="0" w:color="auto"/>
                              </w:divBdr>
                              <w:divsChild>
                                <w:div w:id="182670168">
                                  <w:marLeft w:val="0"/>
                                  <w:marRight w:val="0"/>
                                  <w:marTop w:val="0"/>
                                  <w:marBottom w:val="0"/>
                                  <w:divBdr>
                                    <w:top w:val="none" w:sz="0" w:space="0" w:color="auto"/>
                                    <w:left w:val="none" w:sz="0" w:space="0" w:color="auto"/>
                                    <w:bottom w:val="none" w:sz="0" w:space="0" w:color="auto"/>
                                    <w:right w:val="none" w:sz="0" w:space="0" w:color="auto"/>
                                  </w:divBdr>
                                  <w:divsChild>
                                    <w:div w:id="448011059">
                                      <w:marLeft w:val="0"/>
                                      <w:marRight w:val="0"/>
                                      <w:marTop w:val="0"/>
                                      <w:marBottom w:val="525"/>
                                      <w:divBdr>
                                        <w:top w:val="none" w:sz="0" w:space="0" w:color="auto"/>
                                        <w:left w:val="none" w:sz="0" w:space="0" w:color="auto"/>
                                        <w:bottom w:val="none" w:sz="0" w:space="0" w:color="auto"/>
                                        <w:right w:val="none" w:sz="0" w:space="0" w:color="auto"/>
                                      </w:divBdr>
                                      <w:divsChild>
                                        <w:div w:id="13311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38937">
                          <w:marLeft w:val="0"/>
                          <w:marRight w:val="0"/>
                          <w:marTop w:val="0"/>
                          <w:marBottom w:val="0"/>
                          <w:divBdr>
                            <w:top w:val="none" w:sz="0" w:space="0" w:color="auto"/>
                            <w:left w:val="none" w:sz="0" w:space="0" w:color="auto"/>
                            <w:bottom w:val="none" w:sz="0" w:space="0" w:color="auto"/>
                            <w:right w:val="none" w:sz="0" w:space="0" w:color="auto"/>
                          </w:divBdr>
                          <w:divsChild>
                            <w:div w:id="1921912299">
                              <w:marLeft w:val="0"/>
                              <w:marRight w:val="0"/>
                              <w:marTop w:val="0"/>
                              <w:marBottom w:val="0"/>
                              <w:divBdr>
                                <w:top w:val="none" w:sz="0" w:space="0" w:color="auto"/>
                                <w:left w:val="none" w:sz="0" w:space="0" w:color="auto"/>
                                <w:bottom w:val="none" w:sz="0" w:space="0" w:color="auto"/>
                                <w:right w:val="none" w:sz="0" w:space="0" w:color="auto"/>
                              </w:divBdr>
                              <w:divsChild>
                                <w:div w:id="360282834">
                                  <w:marLeft w:val="0"/>
                                  <w:marRight w:val="0"/>
                                  <w:marTop w:val="0"/>
                                  <w:marBottom w:val="0"/>
                                  <w:divBdr>
                                    <w:top w:val="none" w:sz="0" w:space="0" w:color="auto"/>
                                    <w:left w:val="none" w:sz="0" w:space="0" w:color="auto"/>
                                    <w:bottom w:val="none" w:sz="0" w:space="0" w:color="auto"/>
                                    <w:right w:val="none" w:sz="0" w:space="0" w:color="auto"/>
                                  </w:divBdr>
                                  <w:divsChild>
                                    <w:div w:id="457266369">
                                      <w:marLeft w:val="0"/>
                                      <w:marRight w:val="0"/>
                                      <w:marTop w:val="0"/>
                                      <w:marBottom w:val="525"/>
                                      <w:divBdr>
                                        <w:top w:val="none" w:sz="0" w:space="0" w:color="auto"/>
                                        <w:left w:val="none" w:sz="0" w:space="0" w:color="auto"/>
                                        <w:bottom w:val="none" w:sz="0" w:space="0" w:color="auto"/>
                                        <w:right w:val="none" w:sz="0" w:space="0" w:color="auto"/>
                                      </w:divBdr>
                                      <w:divsChild>
                                        <w:div w:id="1847404387">
                                          <w:marLeft w:val="0"/>
                                          <w:marRight w:val="0"/>
                                          <w:marTop w:val="0"/>
                                          <w:marBottom w:val="0"/>
                                          <w:divBdr>
                                            <w:top w:val="none" w:sz="0" w:space="0" w:color="auto"/>
                                            <w:left w:val="none" w:sz="0" w:space="0" w:color="auto"/>
                                            <w:bottom w:val="none" w:sz="0" w:space="0" w:color="auto"/>
                                            <w:right w:val="none" w:sz="0" w:space="0" w:color="auto"/>
                                          </w:divBdr>
                                        </w:div>
                                      </w:divsChild>
                                    </w:div>
                                    <w:div w:id="2045591964">
                                      <w:marLeft w:val="0"/>
                                      <w:marRight w:val="0"/>
                                      <w:marTop w:val="0"/>
                                      <w:marBottom w:val="525"/>
                                      <w:divBdr>
                                        <w:top w:val="none" w:sz="0" w:space="0" w:color="auto"/>
                                        <w:left w:val="none" w:sz="0" w:space="0" w:color="auto"/>
                                        <w:bottom w:val="none" w:sz="0" w:space="0" w:color="auto"/>
                                        <w:right w:val="none" w:sz="0" w:space="0" w:color="auto"/>
                                      </w:divBdr>
                                      <w:divsChild>
                                        <w:div w:id="2859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813872">
                      <w:marLeft w:val="0"/>
                      <w:marRight w:val="0"/>
                      <w:marTop w:val="0"/>
                      <w:marBottom w:val="525"/>
                      <w:divBdr>
                        <w:top w:val="none" w:sz="0" w:space="0" w:color="auto"/>
                        <w:left w:val="none" w:sz="0" w:space="0" w:color="auto"/>
                        <w:bottom w:val="none" w:sz="0" w:space="0" w:color="auto"/>
                        <w:right w:val="none" w:sz="0" w:space="0" w:color="auto"/>
                      </w:divBdr>
                      <w:divsChild>
                        <w:div w:id="1995909092">
                          <w:marLeft w:val="0"/>
                          <w:marRight w:val="0"/>
                          <w:marTop w:val="0"/>
                          <w:marBottom w:val="0"/>
                          <w:divBdr>
                            <w:top w:val="none" w:sz="0" w:space="0" w:color="auto"/>
                            <w:left w:val="none" w:sz="0" w:space="0" w:color="auto"/>
                            <w:bottom w:val="none" w:sz="0" w:space="0" w:color="auto"/>
                            <w:right w:val="none" w:sz="0" w:space="0" w:color="auto"/>
                          </w:divBdr>
                        </w:div>
                      </w:divsChild>
                    </w:div>
                    <w:div w:id="1779980780">
                      <w:marLeft w:val="-225"/>
                      <w:marRight w:val="-225"/>
                      <w:marTop w:val="0"/>
                      <w:marBottom w:val="0"/>
                      <w:divBdr>
                        <w:top w:val="none" w:sz="0" w:space="0" w:color="auto"/>
                        <w:left w:val="none" w:sz="0" w:space="0" w:color="auto"/>
                        <w:bottom w:val="none" w:sz="0" w:space="0" w:color="auto"/>
                        <w:right w:val="none" w:sz="0" w:space="0" w:color="auto"/>
                      </w:divBdr>
                      <w:divsChild>
                        <w:div w:id="630214129">
                          <w:marLeft w:val="0"/>
                          <w:marRight w:val="0"/>
                          <w:marTop w:val="0"/>
                          <w:marBottom w:val="0"/>
                          <w:divBdr>
                            <w:top w:val="none" w:sz="0" w:space="0" w:color="auto"/>
                            <w:left w:val="none" w:sz="0" w:space="0" w:color="auto"/>
                            <w:bottom w:val="none" w:sz="0" w:space="0" w:color="auto"/>
                            <w:right w:val="none" w:sz="0" w:space="0" w:color="auto"/>
                          </w:divBdr>
                          <w:divsChild>
                            <w:div w:id="1431700428">
                              <w:marLeft w:val="0"/>
                              <w:marRight w:val="0"/>
                              <w:marTop w:val="0"/>
                              <w:marBottom w:val="0"/>
                              <w:divBdr>
                                <w:top w:val="none" w:sz="0" w:space="0" w:color="auto"/>
                                <w:left w:val="none" w:sz="0" w:space="0" w:color="auto"/>
                                <w:bottom w:val="none" w:sz="0" w:space="0" w:color="auto"/>
                                <w:right w:val="none" w:sz="0" w:space="0" w:color="auto"/>
                              </w:divBdr>
                              <w:divsChild>
                                <w:div w:id="1944065695">
                                  <w:marLeft w:val="0"/>
                                  <w:marRight w:val="0"/>
                                  <w:marTop w:val="0"/>
                                  <w:marBottom w:val="0"/>
                                  <w:divBdr>
                                    <w:top w:val="none" w:sz="0" w:space="0" w:color="auto"/>
                                    <w:left w:val="none" w:sz="0" w:space="0" w:color="auto"/>
                                    <w:bottom w:val="none" w:sz="0" w:space="0" w:color="auto"/>
                                    <w:right w:val="none" w:sz="0" w:space="0" w:color="auto"/>
                                  </w:divBdr>
                                  <w:divsChild>
                                    <w:div w:id="1728649511">
                                      <w:marLeft w:val="0"/>
                                      <w:marRight w:val="0"/>
                                      <w:marTop w:val="0"/>
                                      <w:marBottom w:val="525"/>
                                      <w:divBdr>
                                        <w:top w:val="none" w:sz="0" w:space="0" w:color="auto"/>
                                        <w:left w:val="none" w:sz="0" w:space="0" w:color="auto"/>
                                        <w:bottom w:val="none" w:sz="0" w:space="0" w:color="auto"/>
                                        <w:right w:val="none" w:sz="0" w:space="0" w:color="auto"/>
                                      </w:divBdr>
                                      <w:divsChild>
                                        <w:div w:id="548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150538">
                          <w:marLeft w:val="0"/>
                          <w:marRight w:val="0"/>
                          <w:marTop w:val="0"/>
                          <w:marBottom w:val="0"/>
                          <w:divBdr>
                            <w:top w:val="none" w:sz="0" w:space="0" w:color="auto"/>
                            <w:left w:val="none" w:sz="0" w:space="0" w:color="auto"/>
                            <w:bottom w:val="none" w:sz="0" w:space="0" w:color="auto"/>
                            <w:right w:val="none" w:sz="0" w:space="0" w:color="auto"/>
                          </w:divBdr>
                          <w:divsChild>
                            <w:div w:id="1665546642">
                              <w:marLeft w:val="0"/>
                              <w:marRight w:val="0"/>
                              <w:marTop w:val="0"/>
                              <w:marBottom w:val="0"/>
                              <w:divBdr>
                                <w:top w:val="none" w:sz="0" w:space="0" w:color="auto"/>
                                <w:left w:val="none" w:sz="0" w:space="0" w:color="auto"/>
                                <w:bottom w:val="none" w:sz="0" w:space="0" w:color="auto"/>
                                <w:right w:val="none" w:sz="0" w:space="0" w:color="auto"/>
                              </w:divBdr>
                              <w:divsChild>
                                <w:div w:id="2110926003">
                                  <w:marLeft w:val="0"/>
                                  <w:marRight w:val="0"/>
                                  <w:marTop w:val="0"/>
                                  <w:marBottom w:val="0"/>
                                  <w:divBdr>
                                    <w:top w:val="none" w:sz="0" w:space="0" w:color="auto"/>
                                    <w:left w:val="none" w:sz="0" w:space="0" w:color="auto"/>
                                    <w:bottom w:val="none" w:sz="0" w:space="0" w:color="auto"/>
                                    <w:right w:val="none" w:sz="0" w:space="0" w:color="auto"/>
                                  </w:divBdr>
                                  <w:divsChild>
                                    <w:div w:id="815394">
                                      <w:marLeft w:val="0"/>
                                      <w:marRight w:val="0"/>
                                      <w:marTop w:val="0"/>
                                      <w:marBottom w:val="525"/>
                                      <w:divBdr>
                                        <w:top w:val="none" w:sz="0" w:space="0" w:color="auto"/>
                                        <w:left w:val="none" w:sz="0" w:space="0" w:color="auto"/>
                                        <w:bottom w:val="none" w:sz="0" w:space="0" w:color="auto"/>
                                        <w:right w:val="none" w:sz="0" w:space="0" w:color="auto"/>
                                      </w:divBdr>
                                      <w:divsChild>
                                        <w:div w:id="853766275">
                                          <w:marLeft w:val="0"/>
                                          <w:marRight w:val="0"/>
                                          <w:marTop w:val="0"/>
                                          <w:marBottom w:val="0"/>
                                          <w:divBdr>
                                            <w:top w:val="none" w:sz="0" w:space="0" w:color="auto"/>
                                            <w:left w:val="none" w:sz="0" w:space="0" w:color="auto"/>
                                            <w:bottom w:val="none" w:sz="0" w:space="0" w:color="auto"/>
                                            <w:right w:val="none" w:sz="0" w:space="0" w:color="auto"/>
                                          </w:divBdr>
                                        </w:div>
                                      </w:divsChild>
                                    </w:div>
                                    <w:div w:id="449936973">
                                      <w:marLeft w:val="0"/>
                                      <w:marRight w:val="0"/>
                                      <w:marTop w:val="0"/>
                                      <w:marBottom w:val="525"/>
                                      <w:divBdr>
                                        <w:top w:val="none" w:sz="0" w:space="0" w:color="auto"/>
                                        <w:left w:val="none" w:sz="0" w:space="0" w:color="auto"/>
                                        <w:bottom w:val="none" w:sz="0" w:space="0" w:color="auto"/>
                                        <w:right w:val="none" w:sz="0" w:space="0" w:color="auto"/>
                                      </w:divBdr>
                                      <w:divsChild>
                                        <w:div w:id="15186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717109">
                      <w:marLeft w:val="-225"/>
                      <w:marRight w:val="-225"/>
                      <w:marTop w:val="0"/>
                      <w:marBottom w:val="0"/>
                      <w:divBdr>
                        <w:top w:val="none" w:sz="0" w:space="0" w:color="auto"/>
                        <w:left w:val="none" w:sz="0" w:space="0" w:color="auto"/>
                        <w:bottom w:val="none" w:sz="0" w:space="0" w:color="auto"/>
                        <w:right w:val="none" w:sz="0" w:space="0" w:color="auto"/>
                      </w:divBdr>
                      <w:divsChild>
                        <w:div w:id="1683969679">
                          <w:marLeft w:val="0"/>
                          <w:marRight w:val="0"/>
                          <w:marTop w:val="0"/>
                          <w:marBottom w:val="0"/>
                          <w:divBdr>
                            <w:top w:val="none" w:sz="0" w:space="0" w:color="auto"/>
                            <w:left w:val="none" w:sz="0" w:space="0" w:color="auto"/>
                            <w:bottom w:val="none" w:sz="0" w:space="0" w:color="auto"/>
                            <w:right w:val="none" w:sz="0" w:space="0" w:color="auto"/>
                          </w:divBdr>
                          <w:divsChild>
                            <w:div w:id="1093209605">
                              <w:marLeft w:val="0"/>
                              <w:marRight w:val="0"/>
                              <w:marTop w:val="0"/>
                              <w:marBottom w:val="0"/>
                              <w:divBdr>
                                <w:top w:val="none" w:sz="0" w:space="0" w:color="auto"/>
                                <w:left w:val="none" w:sz="0" w:space="0" w:color="auto"/>
                                <w:bottom w:val="none" w:sz="0" w:space="0" w:color="auto"/>
                                <w:right w:val="none" w:sz="0" w:space="0" w:color="auto"/>
                              </w:divBdr>
                              <w:divsChild>
                                <w:div w:id="715279327">
                                  <w:marLeft w:val="0"/>
                                  <w:marRight w:val="0"/>
                                  <w:marTop w:val="0"/>
                                  <w:marBottom w:val="0"/>
                                  <w:divBdr>
                                    <w:top w:val="none" w:sz="0" w:space="0" w:color="auto"/>
                                    <w:left w:val="none" w:sz="0" w:space="0" w:color="auto"/>
                                    <w:bottom w:val="none" w:sz="0" w:space="0" w:color="auto"/>
                                    <w:right w:val="none" w:sz="0" w:space="0" w:color="auto"/>
                                  </w:divBdr>
                                  <w:divsChild>
                                    <w:div w:id="977149214">
                                      <w:marLeft w:val="0"/>
                                      <w:marRight w:val="0"/>
                                      <w:marTop w:val="0"/>
                                      <w:marBottom w:val="525"/>
                                      <w:divBdr>
                                        <w:top w:val="none" w:sz="0" w:space="0" w:color="auto"/>
                                        <w:left w:val="none" w:sz="0" w:space="0" w:color="auto"/>
                                        <w:bottom w:val="none" w:sz="0" w:space="0" w:color="auto"/>
                                        <w:right w:val="none" w:sz="0" w:space="0" w:color="auto"/>
                                      </w:divBdr>
                                      <w:divsChild>
                                        <w:div w:id="1508641627">
                                          <w:marLeft w:val="0"/>
                                          <w:marRight w:val="0"/>
                                          <w:marTop w:val="0"/>
                                          <w:marBottom w:val="0"/>
                                          <w:divBdr>
                                            <w:top w:val="none" w:sz="0" w:space="0" w:color="auto"/>
                                            <w:left w:val="none" w:sz="0" w:space="0" w:color="auto"/>
                                            <w:bottom w:val="none" w:sz="0" w:space="0" w:color="auto"/>
                                            <w:right w:val="none" w:sz="0" w:space="0" w:color="auto"/>
                                          </w:divBdr>
                                        </w:div>
                                      </w:divsChild>
                                    </w:div>
                                    <w:div w:id="1560089230">
                                      <w:marLeft w:val="0"/>
                                      <w:marRight w:val="0"/>
                                      <w:marTop w:val="0"/>
                                      <w:marBottom w:val="525"/>
                                      <w:divBdr>
                                        <w:top w:val="none" w:sz="0" w:space="0" w:color="auto"/>
                                        <w:left w:val="none" w:sz="0" w:space="0" w:color="auto"/>
                                        <w:bottom w:val="none" w:sz="0" w:space="0" w:color="auto"/>
                                        <w:right w:val="none" w:sz="0" w:space="0" w:color="auto"/>
                                      </w:divBdr>
                                      <w:divsChild>
                                        <w:div w:id="138691327">
                                          <w:marLeft w:val="0"/>
                                          <w:marRight w:val="0"/>
                                          <w:marTop w:val="0"/>
                                          <w:marBottom w:val="0"/>
                                          <w:divBdr>
                                            <w:top w:val="none" w:sz="0" w:space="0" w:color="auto"/>
                                            <w:left w:val="none" w:sz="0" w:space="0" w:color="auto"/>
                                            <w:bottom w:val="none" w:sz="0" w:space="0" w:color="auto"/>
                                            <w:right w:val="none" w:sz="0" w:space="0" w:color="auto"/>
                                          </w:divBdr>
                                        </w:div>
                                      </w:divsChild>
                                    </w:div>
                                    <w:div w:id="715742869">
                                      <w:marLeft w:val="0"/>
                                      <w:marRight w:val="0"/>
                                      <w:marTop w:val="0"/>
                                      <w:marBottom w:val="525"/>
                                      <w:divBdr>
                                        <w:top w:val="none" w:sz="0" w:space="0" w:color="auto"/>
                                        <w:left w:val="none" w:sz="0" w:space="0" w:color="auto"/>
                                        <w:bottom w:val="none" w:sz="0" w:space="0" w:color="auto"/>
                                        <w:right w:val="none" w:sz="0" w:space="0" w:color="auto"/>
                                      </w:divBdr>
                                      <w:divsChild>
                                        <w:div w:id="16090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46111">
                          <w:marLeft w:val="0"/>
                          <w:marRight w:val="0"/>
                          <w:marTop w:val="0"/>
                          <w:marBottom w:val="0"/>
                          <w:divBdr>
                            <w:top w:val="none" w:sz="0" w:space="0" w:color="auto"/>
                            <w:left w:val="none" w:sz="0" w:space="0" w:color="auto"/>
                            <w:bottom w:val="none" w:sz="0" w:space="0" w:color="auto"/>
                            <w:right w:val="none" w:sz="0" w:space="0" w:color="auto"/>
                          </w:divBdr>
                          <w:divsChild>
                            <w:div w:id="41371275">
                              <w:marLeft w:val="0"/>
                              <w:marRight w:val="0"/>
                              <w:marTop w:val="0"/>
                              <w:marBottom w:val="0"/>
                              <w:divBdr>
                                <w:top w:val="none" w:sz="0" w:space="0" w:color="auto"/>
                                <w:left w:val="none" w:sz="0" w:space="0" w:color="auto"/>
                                <w:bottom w:val="none" w:sz="0" w:space="0" w:color="auto"/>
                                <w:right w:val="none" w:sz="0" w:space="0" w:color="auto"/>
                              </w:divBdr>
                              <w:divsChild>
                                <w:div w:id="885944441">
                                  <w:marLeft w:val="0"/>
                                  <w:marRight w:val="0"/>
                                  <w:marTop w:val="0"/>
                                  <w:marBottom w:val="0"/>
                                  <w:divBdr>
                                    <w:top w:val="none" w:sz="0" w:space="0" w:color="auto"/>
                                    <w:left w:val="none" w:sz="0" w:space="0" w:color="auto"/>
                                    <w:bottom w:val="none" w:sz="0" w:space="0" w:color="auto"/>
                                    <w:right w:val="none" w:sz="0" w:space="0" w:color="auto"/>
                                  </w:divBdr>
                                  <w:divsChild>
                                    <w:div w:id="285505666">
                                      <w:marLeft w:val="0"/>
                                      <w:marRight w:val="0"/>
                                      <w:marTop w:val="0"/>
                                      <w:marBottom w:val="525"/>
                                      <w:divBdr>
                                        <w:top w:val="none" w:sz="0" w:space="0" w:color="auto"/>
                                        <w:left w:val="none" w:sz="0" w:space="0" w:color="auto"/>
                                        <w:bottom w:val="none" w:sz="0" w:space="0" w:color="auto"/>
                                        <w:right w:val="none" w:sz="0" w:space="0" w:color="auto"/>
                                      </w:divBdr>
                                      <w:divsChild>
                                        <w:div w:id="1118721137">
                                          <w:marLeft w:val="0"/>
                                          <w:marRight w:val="0"/>
                                          <w:marTop w:val="0"/>
                                          <w:marBottom w:val="0"/>
                                          <w:divBdr>
                                            <w:top w:val="none" w:sz="0" w:space="0" w:color="auto"/>
                                            <w:left w:val="none" w:sz="0" w:space="0" w:color="auto"/>
                                            <w:bottom w:val="none" w:sz="0" w:space="0" w:color="auto"/>
                                            <w:right w:val="none" w:sz="0" w:space="0" w:color="auto"/>
                                          </w:divBdr>
                                        </w:div>
                                      </w:divsChild>
                                    </w:div>
                                    <w:div w:id="161316786">
                                      <w:marLeft w:val="0"/>
                                      <w:marRight w:val="0"/>
                                      <w:marTop w:val="0"/>
                                      <w:marBottom w:val="525"/>
                                      <w:divBdr>
                                        <w:top w:val="none" w:sz="0" w:space="0" w:color="auto"/>
                                        <w:left w:val="none" w:sz="0" w:space="0" w:color="auto"/>
                                        <w:bottom w:val="none" w:sz="0" w:space="0" w:color="auto"/>
                                        <w:right w:val="none" w:sz="0" w:space="0" w:color="auto"/>
                                      </w:divBdr>
                                      <w:divsChild>
                                        <w:div w:id="927883534">
                                          <w:marLeft w:val="0"/>
                                          <w:marRight w:val="0"/>
                                          <w:marTop w:val="0"/>
                                          <w:marBottom w:val="0"/>
                                          <w:divBdr>
                                            <w:top w:val="none" w:sz="0" w:space="0" w:color="auto"/>
                                            <w:left w:val="none" w:sz="0" w:space="0" w:color="auto"/>
                                            <w:bottom w:val="none" w:sz="0" w:space="0" w:color="auto"/>
                                            <w:right w:val="none" w:sz="0" w:space="0" w:color="auto"/>
                                          </w:divBdr>
                                        </w:div>
                                      </w:divsChild>
                                    </w:div>
                                    <w:div w:id="65348947">
                                      <w:marLeft w:val="0"/>
                                      <w:marRight w:val="0"/>
                                      <w:marTop w:val="0"/>
                                      <w:marBottom w:val="525"/>
                                      <w:divBdr>
                                        <w:top w:val="none" w:sz="0" w:space="0" w:color="auto"/>
                                        <w:left w:val="none" w:sz="0" w:space="0" w:color="auto"/>
                                        <w:bottom w:val="none" w:sz="0" w:space="0" w:color="auto"/>
                                        <w:right w:val="none" w:sz="0" w:space="0" w:color="auto"/>
                                      </w:divBdr>
                                      <w:divsChild>
                                        <w:div w:id="2140411922">
                                          <w:marLeft w:val="0"/>
                                          <w:marRight w:val="0"/>
                                          <w:marTop w:val="0"/>
                                          <w:marBottom w:val="0"/>
                                          <w:divBdr>
                                            <w:top w:val="none" w:sz="0" w:space="0" w:color="auto"/>
                                            <w:left w:val="none" w:sz="0" w:space="0" w:color="auto"/>
                                            <w:bottom w:val="none" w:sz="0" w:space="0" w:color="auto"/>
                                            <w:right w:val="none" w:sz="0" w:space="0" w:color="auto"/>
                                          </w:divBdr>
                                        </w:div>
                                      </w:divsChild>
                                    </w:div>
                                    <w:div w:id="297951814">
                                      <w:marLeft w:val="0"/>
                                      <w:marRight w:val="0"/>
                                      <w:marTop w:val="0"/>
                                      <w:marBottom w:val="525"/>
                                      <w:divBdr>
                                        <w:top w:val="none" w:sz="0" w:space="0" w:color="auto"/>
                                        <w:left w:val="none" w:sz="0" w:space="0" w:color="auto"/>
                                        <w:bottom w:val="none" w:sz="0" w:space="0" w:color="auto"/>
                                        <w:right w:val="none" w:sz="0" w:space="0" w:color="auto"/>
                                      </w:divBdr>
                                      <w:divsChild>
                                        <w:div w:id="18658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29722">
          <w:marLeft w:val="0"/>
          <w:marRight w:val="0"/>
          <w:marTop w:val="0"/>
          <w:marBottom w:val="0"/>
          <w:divBdr>
            <w:top w:val="none" w:sz="0" w:space="0" w:color="auto"/>
            <w:left w:val="none" w:sz="0" w:space="0" w:color="auto"/>
            <w:bottom w:val="none" w:sz="0" w:space="0" w:color="auto"/>
            <w:right w:val="none" w:sz="0" w:space="0" w:color="auto"/>
          </w:divBdr>
          <w:divsChild>
            <w:div w:id="75632987">
              <w:marLeft w:val="0"/>
              <w:marRight w:val="0"/>
              <w:marTop w:val="0"/>
              <w:marBottom w:val="0"/>
              <w:divBdr>
                <w:top w:val="none" w:sz="0" w:space="0" w:color="auto"/>
                <w:left w:val="none" w:sz="0" w:space="0" w:color="auto"/>
                <w:bottom w:val="none" w:sz="0" w:space="0" w:color="auto"/>
                <w:right w:val="none" w:sz="0" w:space="0" w:color="auto"/>
              </w:divBdr>
              <w:divsChild>
                <w:div w:id="880553961">
                  <w:marLeft w:val="0"/>
                  <w:marRight w:val="0"/>
                  <w:marTop w:val="0"/>
                  <w:marBottom w:val="0"/>
                  <w:divBdr>
                    <w:top w:val="none" w:sz="0" w:space="0" w:color="auto"/>
                    <w:left w:val="none" w:sz="0" w:space="0" w:color="auto"/>
                    <w:bottom w:val="none" w:sz="0" w:space="0" w:color="auto"/>
                    <w:right w:val="none" w:sz="0" w:space="0" w:color="auto"/>
                  </w:divBdr>
                  <w:divsChild>
                    <w:div w:id="333148346">
                      <w:marLeft w:val="0"/>
                      <w:marRight w:val="0"/>
                      <w:marTop w:val="0"/>
                      <w:marBottom w:val="525"/>
                      <w:divBdr>
                        <w:top w:val="none" w:sz="0" w:space="0" w:color="auto"/>
                        <w:left w:val="none" w:sz="0" w:space="0" w:color="auto"/>
                        <w:bottom w:val="none" w:sz="0" w:space="0" w:color="auto"/>
                        <w:right w:val="none" w:sz="0" w:space="0" w:color="auto"/>
                      </w:divBdr>
                      <w:divsChild>
                        <w:div w:id="18620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7244">
      <w:bodyDiv w:val="1"/>
      <w:marLeft w:val="0"/>
      <w:marRight w:val="0"/>
      <w:marTop w:val="0"/>
      <w:marBottom w:val="0"/>
      <w:divBdr>
        <w:top w:val="none" w:sz="0" w:space="0" w:color="auto"/>
        <w:left w:val="none" w:sz="0" w:space="0" w:color="auto"/>
        <w:bottom w:val="none" w:sz="0" w:space="0" w:color="auto"/>
        <w:right w:val="none" w:sz="0" w:space="0" w:color="auto"/>
      </w:divBdr>
      <w:divsChild>
        <w:div w:id="965887483">
          <w:marLeft w:val="0"/>
          <w:marRight w:val="0"/>
          <w:marTop w:val="0"/>
          <w:marBottom w:val="0"/>
          <w:divBdr>
            <w:top w:val="none" w:sz="0" w:space="0" w:color="auto"/>
            <w:left w:val="none" w:sz="0" w:space="0" w:color="auto"/>
            <w:bottom w:val="none" w:sz="0" w:space="0" w:color="auto"/>
            <w:right w:val="none" w:sz="0" w:space="0" w:color="auto"/>
          </w:divBdr>
          <w:divsChild>
            <w:div w:id="834959390">
              <w:marLeft w:val="0"/>
              <w:marRight w:val="0"/>
              <w:marTop w:val="0"/>
              <w:marBottom w:val="0"/>
              <w:divBdr>
                <w:top w:val="none" w:sz="0" w:space="0" w:color="auto"/>
                <w:left w:val="none" w:sz="0" w:space="0" w:color="auto"/>
                <w:bottom w:val="none" w:sz="0" w:space="0" w:color="auto"/>
                <w:right w:val="none" w:sz="0" w:space="0" w:color="auto"/>
              </w:divBdr>
              <w:divsChild>
                <w:div w:id="638730029">
                  <w:marLeft w:val="0"/>
                  <w:marRight w:val="0"/>
                  <w:marTop w:val="0"/>
                  <w:marBottom w:val="0"/>
                  <w:divBdr>
                    <w:top w:val="none" w:sz="0" w:space="0" w:color="auto"/>
                    <w:left w:val="none" w:sz="0" w:space="0" w:color="auto"/>
                    <w:bottom w:val="none" w:sz="0" w:space="0" w:color="auto"/>
                    <w:right w:val="none" w:sz="0" w:space="0" w:color="auto"/>
                  </w:divBdr>
                  <w:divsChild>
                    <w:div w:id="92676502">
                      <w:marLeft w:val="0"/>
                      <w:marRight w:val="0"/>
                      <w:marTop w:val="0"/>
                      <w:marBottom w:val="525"/>
                      <w:divBdr>
                        <w:top w:val="none" w:sz="0" w:space="0" w:color="auto"/>
                        <w:left w:val="none" w:sz="0" w:space="0" w:color="auto"/>
                        <w:bottom w:val="none" w:sz="0" w:space="0" w:color="auto"/>
                        <w:right w:val="none" w:sz="0" w:space="0" w:color="auto"/>
                      </w:divBdr>
                      <w:divsChild>
                        <w:div w:id="148602215">
                          <w:marLeft w:val="0"/>
                          <w:marRight w:val="0"/>
                          <w:marTop w:val="0"/>
                          <w:marBottom w:val="0"/>
                          <w:divBdr>
                            <w:top w:val="none" w:sz="0" w:space="0" w:color="auto"/>
                            <w:left w:val="none" w:sz="0" w:space="0" w:color="auto"/>
                            <w:bottom w:val="none" w:sz="0" w:space="0" w:color="auto"/>
                            <w:right w:val="none" w:sz="0" w:space="0" w:color="auto"/>
                          </w:divBdr>
                        </w:div>
                      </w:divsChild>
                    </w:div>
                    <w:div w:id="1565331691">
                      <w:marLeft w:val="-225"/>
                      <w:marRight w:val="-225"/>
                      <w:marTop w:val="0"/>
                      <w:marBottom w:val="0"/>
                      <w:divBdr>
                        <w:top w:val="none" w:sz="0" w:space="0" w:color="auto"/>
                        <w:left w:val="none" w:sz="0" w:space="0" w:color="auto"/>
                        <w:bottom w:val="none" w:sz="0" w:space="0" w:color="auto"/>
                        <w:right w:val="none" w:sz="0" w:space="0" w:color="auto"/>
                      </w:divBdr>
                      <w:divsChild>
                        <w:div w:id="1246501083">
                          <w:marLeft w:val="0"/>
                          <w:marRight w:val="0"/>
                          <w:marTop w:val="0"/>
                          <w:marBottom w:val="0"/>
                          <w:divBdr>
                            <w:top w:val="none" w:sz="0" w:space="0" w:color="auto"/>
                            <w:left w:val="none" w:sz="0" w:space="0" w:color="auto"/>
                            <w:bottom w:val="none" w:sz="0" w:space="0" w:color="auto"/>
                            <w:right w:val="none" w:sz="0" w:space="0" w:color="auto"/>
                          </w:divBdr>
                          <w:divsChild>
                            <w:div w:id="1697074600">
                              <w:marLeft w:val="0"/>
                              <w:marRight w:val="0"/>
                              <w:marTop w:val="0"/>
                              <w:marBottom w:val="0"/>
                              <w:divBdr>
                                <w:top w:val="none" w:sz="0" w:space="0" w:color="auto"/>
                                <w:left w:val="none" w:sz="0" w:space="0" w:color="auto"/>
                                <w:bottom w:val="none" w:sz="0" w:space="0" w:color="auto"/>
                                <w:right w:val="none" w:sz="0" w:space="0" w:color="auto"/>
                              </w:divBdr>
                              <w:divsChild>
                                <w:div w:id="1439983736">
                                  <w:marLeft w:val="0"/>
                                  <w:marRight w:val="0"/>
                                  <w:marTop w:val="0"/>
                                  <w:marBottom w:val="0"/>
                                  <w:divBdr>
                                    <w:top w:val="none" w:sz="0" w:space="0" w:color="auto"/>
                                    <w:left w:val="none" w:sz="0" w:space="0" w:color="auto"/>
                                    <w:bottom w:val="none" w:sz="0" w:space="0" w:color="auto"/>
                                    <w:right w:val="none" w:sz="0" w:space="0" w:color="auto"/>
                                  </w:divBdr>
                                  <w:divsChild>
                                    <w:div w:id="155270013">
                                      <w:marLeft w:val="0"/>
                                      <w:marRight w:val="0"/>
                                      <w:marTop w:val="0"/>
                                      <w:marBottom w:val="525"/>
                                      <w:divBdr>
                                        <w:top w:val="none" w:sz="0" w:space="0" w:color="auto"/>
                                        <w:left w:val="none" w:sz="0" w:space="0" w:color="auto"/>
                                        <w:bottom w:val="none" w:sz="0" w:space="0" w:color="auto"/>
                                        <w:right w:val="none" w:sz="0" w:space="0" w:color="auto"/>
                                      </w:divBdr>
                                      <w:divsChild>
                                        <w:div w:id="203033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47179">
                          <w:marLeft w:val="0"/>
                          <w:marRight w:val="0"/>
                          <w:marTop w:val="0"/>
                          <w:marBottom w:val="0"/>
                          <w:divBdr>
                            <w:top w:val="none" w:sz="0" w:space="0" w:color="auto"/>
                            <w:left w:val="none" w:sz="0" w:space="0" w:color="auto"/>
                            <w:bottom w:val="none" w:sz="0" w:space="0" w:color="auto"/>
                            <w:right w:val="none" w:sz="0" w:space="0" w:color="auto"/>
                          </w:divBdr>
                          <w:divsChild>
                            <w:div w:id="276720089">
                              <w:marLeft w:val="0"/>
                              <w:marRight w:val="0"/>
                              <w:marTop w:val="0"/>
                              <w:marBottom w:val="0"/>
                              <w:divBdr>
                                <w:top w:val="none" w:sz="0" w:space="0" w:color="auto"/>
                                <w:left w:val="none" w:sz="0" w:space="0" w:color="auto"/>
                                <w:bottom w:val="none" w:sz="0" w:space="0" w:color="auto"/>
                                <w:right w:val="none" w:sz="0" w:space="0" w:color="auto"/>
                              </w:divBdr>
                              <w:divsChild>
                                <w:div w:id="588587781">
                                  <w:marLeft w:val="0"/>
                                  <w:marRight w:val="0"/>
                                  <w:marTop w:val="0"/>
                                  <w:marBottom w:val="0"/>
                                  <w:divBdr>
                                    <w:top w:val="none" w:sz="0" w:space="0" w:color="auto"/>
                                    <w:left w:val="none" w:sz="0" w:space="0" w:color="auto"/>
                                    <w:bottom w:val="none" w:sz="0" w:space="0" w:color="auto"/>
                                    <w:right w:val="none" w:sz="0" w:space="0" w:color="auto"/>
                                  </w:divBdr>
                                  <w:divsChild>
                                    <w:div w:id="1967739471">
                                      <w:marLeft w:val="0"/>
                                      <w:marRight w:val="0"/>
                                      <w:marTop w:val="0"/>
                                      <w:marBottom w:val="525"/>
                                      <w:divBdr>
                                        <w:top w:val="none" w:sz="0" w:space="0" w:color="auto"/>
                                        <w:left w:val="none" w:sz="0" w:space="0" w:color="auto"/>
                                        <w:bottom w:val="none" w:sz="0" w:space="0" w:color="auto"/>
                                        <w:right w:val="none" w:sz="0" w:space="0" w:color="auto"/>
                                      </w:divBdr>
                                      <w:divsChild>
                                        <w:div w:id="106892405">
                                          <w:marLeft w:val="0"/>
                                          <w:marRight w:val="0"/>
                                          <w:marTop w:val="0"/>
                                          <w:marBottom w:val="0"/>
                                          <w:divBdr>
                                            <w:top w:val="none" w:sz="0" w:space="0" w:color="auto"/>
                                            <w:left w:val="none" w:sz="0" w:space="0" w:color="auto"/>
                                            <w:bottom w:val="none" w:sz="0" w:space="0" w:color="auto"/>
                                            <w:right w:val="none" w:sz="0" w:space="0" w:color="auto"/>
                                          </w:divBdr>
                                        </w:div>
                                      </w:divsChild>
                                    </w:div>
                                    <w:div w:id="988443400">
                                      <w:marLeft w:val="0"/>
                                      <w:marRight w:val="0"/>
                                      <w:marTop w:val="0"/>
                                      <w:marBottom w:val="525"/>
                                      <w:divBdr>
                                        <w:top w:val="none" w:sz="0" w:space="0" w:color="auto"/>
                                        <w:left w:val="none" w:sz="0" w:space="0" w:color="auto"/>
                                        <w:bottom w:val="none" w:sz="0" w:space="0" w:color="auto"/>
                                        <w:right w:val="none" w:sz="0" w:space="0" w:color="auto"/>
                                      </w:divBdr>
                                      <w:divsChild>
                                        <w:div w:id="12385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99537">
                      <w:marLeft w:val="0"/>
                      <w:marRight w:val="0"/>
                      <w:marTop w:val="0"/>
                      <w:marBottom w:val="525"/>
                      <w:divBdr>
                        <w:top w:val="none" w:sz="0" w:space="0" w:color="auto"/>
                        <w:left w:val="none" w:sz="0" w:space="0" w:color="auto"/>
                        <w:bottom w:val="none" w:sz="0" w:space="0" w:color="auto"/>
                        <w:right w:val="none" w:sz="0" w:space="0" w:color="auto"/>
                      </w:divBdr>
                      <w:divsChild>
                        <w:div w:id="222910377">
                          <w:marLeft w:val="0"/>
                          <w:marRight w:val="0"/>
                          <w:marTop w:val="0"/>
                          <w:marBottom w:val="0"/>
                          <w:divBdr>
                            <w:top w:val="none" w:sz="0" w:space="0" w:color="auto"/>
                            <w:left w:val="none" w:sz="0" w:space="0" w:color="auto"/>
                            <w:bottom w:val="none" w:sz="0" w:space="0" w:color="auto"/>
                            <w:right w:val="none" w:sz="0" w:space="0" w:color="auto"/>
                          </w:divBdr>
                        </w:div>
                      </w:divsChild>
                    </w:div>
                    <w:div w:id="1942954203">
                      <w:marLeft w:val="-225"/>
                      <w:marRight w:val="-225"/>
                      <w:marTop w:val="0"/>
                      <w:marBottom w:val="0"/>
                      <w:divBdr>
                        <w:top w:val="none" w:sz="0" w:space="0" w:color="auto"/>
                        <w:left w:val="none" w:sz="0" w:space="0" w:color="auto"/>
                        <w:bottom w:val="none" w:sz="0" w:space="0" w:color="auto"/>
                        <w:right w:val="none" w:sz="0" w:space="0" w:color="auto"/>
                      </w:divBdr>
                      <w:divsChild>
                        <w:div w:id="1479494012">
                          <w:marLeft w:val="0"/>
                          <w:marRight w:val="0"/>
                          <w:marTop w:val="0"/>
                          <w:marBottom w:val="0"/>
                          <w:divBdr>
                            <w:top w:val="none" w:sz="0" w:space="0" w:color="auto"/>
                            <w:left w:val="none" w:sz="0" w:space="0" w:color="auto"/>
                            <w:bottom w:val="none" w:sz="0" w:space="0" w:color="auto"/>
                            <w:right w:val="none" w:sz="0" w:space="0" w:color="auto"/>
                          </w:divBdr>
                          <w:divsChild>
                            <w:div w:id="1337882424">
                              <w:marLeft w:val="0"/>
                              <w:marRight w:val="0"/>
                              <w:marTop w:val="0"/>
                              <w:marBottom w:val="0"/>
                              <w:divBdr>
                                <w:top w:val="none" w:sz="0" w:space="0" w:color="auto"/>
                                <w:left w:val="none" w:sz="0" w:space="0" w:color="auto"/>
                                <w:bottom w:val="none" w:sz="0" w:space="0" w:color="auto"/>
                                <w:right w:val="none" w:sz="0" w:space="0" w:color="auto"/>
                              </w:divBdr>
                              <w:divsChild>
                                <w:div w:id="329140945">
                                  <w:marLeft w:val="0"/>
                                  <w:marRight w:val="0"/>
                                  <w:marTop w:val="0"/>
                                  <w:marBottom w:val="0"/>
                                  <w:divBdr>
                                    <w:top w:val="none" w:sz="0" w:space="0" w:color="auto"/>
                                    <w:left w:val="none" w:sz="0" w:space="0" w:color="auto"/>
                                    <w:bottom w:val="none" w:sz="0" w:space="0" w:color="auto"/>
                                    <w:right w:val="none" w:sz="0" w:space="0" w:color="auto"/>
                                  </w:divBdr>
                                  <w:divsChild>
                                    <w:div w:id="945695144">
                                      <w:marLeft w:val="0"/>
                                      <w:marRight w:val="0"/>
                                      <w:marTop w:val="0"/>
                                      <w:marBottom w:val="525"/>
                                      <w:divBdr>
                                        <w:top w:val="none" w:sz="0" w:space="0" w:color="auto"/>
                                        <w:left w:val="none" w:sz="0" w:space="0" w:color="auto"/>
                                        <w:bottom w:val="none" w:sz="0" w:space="0" w:color="auto"/>
                                        <w:right w:val="none" w:sz="0" w:space="0" w:color="auto"/>
                                      </w:divBdr>
                                      <w:divsChild>
                                        <w:div w:id="7091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82769">
                          <w:marLeft w:val="0"/>
                          <w:marRight w:val="0"/>
                          <w:marTop w:val="0"/>
                          <w:marBottom w:val="0"/>
                          <w:divBdr>
                            <w:top w:val="none" w:sz="0" w:space="0" w:color="auto"/>
                            <w:left w:val="none" w:sz="0" w:space="0" w:color="auto"/>
                            <w:bottom w:val="none" w:sz="0" w:space="0" w:color="auto"/>
                            <w:right w:val="none" w:sz="0" w:space="0" w:color="auto"/>
                          </w:divBdr>
                          <w:divsChild>
                            <w:div w:id="1216158756">
                              <w:marLeft w:val="0"/>
                              <w:marRight w:val="0"/>
                              <w:marTop w:val="0"/>
                              <w:marBottom w:val="0"/>
                              <w:divBdr>
                                <w:top w:val="none" w:sz="0" w:space="0" w:color="auto"/>
                                <w:left w:val="none" w:sz="0" w:space="0" w:color="auto"/>
                                <w:bottom w:val="none" w:sz="0" w:space="0" w:color="auto"/>
                                <w:right w:val="none" w:sz="0" w:space="0" w:color="auto"/>
                              </w:divBdr>
                              <w:divsChild>
                                <w:div w:id="2126149562">
                                  <w:marLeft w:val="0"/>
                                  <w:marRight w:val="0"/>
                                  <w:marTop w:val="0"/>
                                  <w:marBottom w:val="0"/>
                                  <w:divBdr>
                                    <w:top w:val="none" w:sz="0" w:space="0" w:color="auto"/>
                                    <w:left w:val="none" w:sz="0" w:space="0" w:color="auto"/>
                                    <w:bottom w:val="none" w:sz="0" w:space="0" w:color="auto"/>
                                    <w:right w:val="none" w:sz="0" w:space="0" w:color="auto"/>
                                  </w:divBdr>
                                  <w:divsChild>
                                    <w:div w:id="300690528">
                                      <w:marLeft w:val="0"/>
                                      <w:marRight w:val="0"/>
                                      <w:marTop w:val="0"/>
                                      <w:marBottom w:val="525"/>
                                      <w:divBdr>
                                        <w:top w:val="none" w:sz="0" w:space="0" w:color="auto"/>
                                        <w:left w:val="none" w:sz="0" w:space="0" w:color="auto"/>
                                        <w:bottom w:val="none" w:sz="0" w:space="0" w:color="auto"/>
                                        <w:right w:val="none" w:sz="0" w:space="0" w:color="auto"/>
                                      </w:divBdr>
                                      <w:divsChild>
                                        <w:div w:id="631332070">
                                          <w:marLeft w:val="0"/>
                                          <w:marRight w:val="0"/>
                                          <w:marTop w:val="0"/>
                                          <w:marBottom w:val="0"/>
                                          <w:divBdr>
                                            <w:top w:val="none" w:sz="0" w:space="0" w:color="auto"/>
                                            <w:left w:val="none" w:sz="0" w:space="0" w:color="auto"/>
                                            <w:bottom w:val="none" w:sz="0" w:space="0" w:color="auto"/>
                                            <w:right w:val="none" w:sz="0" w:space="0" w:color="auto"/>
                                          </w:divBdr>
                                        </w:div>
                                      </w:divsChild>
                                    </w:div>
                                    <w:div w:id="1204946190">
                                      <w:marLeft w:val="0"/>
                                      <w:marRight w:val="0"/>
                                      <w:marTop w:val="0"/>
                                      <w:marBottom w:val="525"/>
                                      <w:divBdr>
                                        <w:top w:val="none" w:sz="0" w:space="0" w:color="auto"/>
                                        <w:left w:val="none" w:sz="0" w:space="0" w:color="auto"/>
                                        <w:bottom w:val="none" w:sz="0" w:space="0" w:color="auto"/>
                                        <w:right w:val="none" w:sz="0" w:space="0" w:color="auto"/>
                                      </w:divBdr>
                                      <w:divsChild>
                                        <w:div w:id="21385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3418">
                      <w:marLeft w:val="0"/>
                      <w:marRight w:val="0"/>
                      <w:marTop w:val="0"/>
                      <w:marBottom w:val="525"/>
                      <w:divBdr>
                        <w:top w:val="none" w:sz="0" w:space="0" w:color="auto"/>
                        <w:left w:val="none" w:sz="0" w:space="0" w:color="auto"/>
                        <w:bottom w:val="none" w:sz="0" w:space="0" w:color="auto"/>
                        <w:right w:val="none" w:sz="0" w:space="0" w:color="auto"/>
                      </w:divBdr>
                      <w:divsChild>
                        <w:div w:id="266042992">
                          <w:marLeft w:val="0"/>
                          <w:marRight w:val="0"/>
                          <w:marTop w:val="0"/>
                          <w:marBottom w:val="0"/>
                          <w:divBdr>
                            <w:top w:val="none" w:sz="0" w:space="0" w:color="auto"/>
                            <w:left w:val="none" w:sz="0" w:space="0" w:color="auto"/>
                            <w:bottom w:val="none" w:sz="0" w:space="0" w:color="auto"/>
                            <w:right w:val="none" w:sz="0" w:space="0" w:color="auto"/>
                          </w:divBdr>
                        </w:div>
                      </w:divsChild>
                    </w:div>
                    <w:div w:id="1609779471">
                      <w:marLeft w:val="-225"/>
                      <w:marRight w:val="-225"/>
                      <w:marTop w:val="0"/>
                      <w:marBottom w:val="0"/>
                      <w:divBdr>
                        <w:top w:val="none" w:sz="0" w:space="0" w:color="auto"/>
                        <w:left w:val="none" w:sz="0" w:space="0" w:color="auto"/>
                        <w:bottom w:val="none" w:sz="0" w:space="0" w:color="auto"/>
                        <w:right w:val="none" w:sz="0" w:space="0" w:color="auto"/>
                      </w:divBdr>
                      <w:divsChild>
                        <w:div w:id="1428690175">
                          <w:marLeft w:val="0"/>
                          <w:marRight w:val="0"/>
                          <w:marTop w:val="0"/>
                          <w:marBottom w:val="0"/>
                          <w:divBdr>
                            <w:top w:val="none" w:sz="0" w:space="0" w:color="auto"/>
                            <w:left w:val="none" w:sz="0" w:space="0" w:color="auto"/>
                            <w:bottom w:val="none" w:sz="0" w:space="0" w:color="auto"/>
                            <w:right w:val="none" w:sz="0" w:space="0" w:color="auto"/>
                          </w:divBdr>
                          <w:divsChild>
                            <w:div w:id="1409225288">
                              <w:marLeft w:val="0"/>
                              <w:marRight w:val="0"/>
                              <w:marTop w:val="0"/>
                              <w:marBottom w:val="0"/>
                              <w:divBdr>
                                <w:top w:val="none" w:sz="0" w:space="0" w:color="auto"/>
                                <w:left w:val="none" w:sz="0" w:space="0" w:color="auto"/>
                                <w:bottom w:val="none" w:sz="0" w:space="0" w:color="auto"/>
                                <w:right w:val="none" w:sz="0" w:space="0" w:color="auto"/>
                              </w:divBdr>
                              <w:divsChild>
                                <w:div w:id="933318257">
                                  <w:marLeft w:val="0"/>
                                  <w:marRight w:val="0"/>
                                  <w:marTop w:val="0"/>
                                  <w:marBottom w:val="0"/>
                                  <w:divBdr>
                                    <w:top w:val="none" w:sz="0" w:space="0" w:color="auto"/>
                                    <w:left w:val="none" w:sz="0" w:space="0" w:color="auto"/>
                                    <w:bottom w:val="none" w:sz="0" w:space="0" w:color="auto"/>
                                    <w:right w:val="none" w:sz="0" w:space="0" w:color="auto"/>
                                  </w:divBdr>
                                  <w:divsChild>
                                    <w:div w:id="1923105785">
                                      <w:marLeft w:val="0"/>
                                      <w:marRight w:val="0"/>
                                      <w:marTop w:val="0"/>
                                      <w:marBottom w:val="525"/>
                                      <w:divBdr>
                                        <w:top w:val="none" w:sz="0" w:space="0" w:color="auto"/>
                                        <w:left w:val="none" w:sz="0" w:space="0" w:color="auto"/>
                                        <w:bottom w:val="none" w:sz="0" w:space="0" w:color="auto"/>
                                        <w:right w:val="none" w:sz="0" w:space="0" w:color="auto"/>
                                      </w:divBdr>
                                      <w:divsChild>
                                        <w:div w:id="1793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71944">
                          <w:marLeft w:val="0"/>
                          <w:marRight w:val="0"/>
                          <w:marTop w:val="0"/>
                          <w:marBottom w:val="0"/>
                          <w:divBdr>
                            <w:top w:val="none" w:sz="0" w:space="0" w:color="auto"/>
                            <w:left w:val="none" w:sz="0" w:space="0" w:color="auto"/>
                            <w:bottom w:val="none" w:sz="0" w:space="0" w:color="auto"/>
                            <w:right w:val="none" w:sz="0" w:space="0" w:color="auto"/>
                          </w:divBdr>
                          <w:divsChild>
                            <w:div w:id="776409544">
                              <w:marLeft w:val="0"/>
                              <w:marRight w:val="0"/>
                              <w:marTop w:val="0"/>
                              <w:marBottom w:val="0"/>
                              <w:divBdr>
                                <w:top w:val="none" w:sz="0" w:space="0" w:color="auto"/>
                                <w:left w:val="none" w:sz="0" w:space="0" w:color="auto"/>
                                <w:bottom w:val="none" w:sz="0" w:space="0" w:color="auto"/>
                                <w:right w:val="none" w:sz="0" w:space="0" w:color="auto"/>
                              </w:divBdr>
                              <w:divsChild>
                                <w:div w:id="1311977810">
                                  <w:marLeft w:val="0"/>
                                  <w:marRight w:val="0"/>
                                  <w:marTop w:val="0"/>
                                  <w:marBottom w:val="0"/>
                                  <w:divBdr>
                                    <w:top w:val="none" w:sz="0" w:space="0" w:color="auto"/>
                                    <w:left w:val="none" w:sz="0" w:space="0" w:color="auto"/>
                                    <w:bottom w:val="none" w:sz="0" w:space="0" w:color="auto"/>
                                    <w:right w:val="none" w:sz="0" w:space="0" w:color="auto"/>
                                  </w:divBdr>
                                  <w:divsChild>
                                    <w:div w:id="1048148150">
                                      <w:marLeft w:val="0"/>
                                      <w:marRight w:val="0"/>
                                      <w:marTop w:val="0"/>
                                      <w:marBottom w:val="525"/>
                                      <w:divBdr>
                                        <w:top w:val="none" w:sz="0" w:space="0" w:color="auto"/>
                                        <w:left w:val="none" w:sz="0" w:space="0" w:color="auto"/>
                                        <w:bottom w:val="none" w:sz="0" w:space="0" w:color="auto"/>
                                        <w:right w:val="none" w:sz="0" w:space="0" w:color="auto"/>
                                      </w:divBdr>
                                      <w:divsChild>
                                        <w:div w:id="259073755">
                                          <w:marLeft w:val="0"/>
                                          <w:marRight w:val="0"/>
                                          <w:marTop w:val="0"/>
                                          <w:marBottom w:val="0"/>
                                          <w:divBdr>
                                            <w:top w:val="none" w:sz="0" w:space="0" w:color="auto"/>
                                            <w:left w:val="none" w:sz="0" w:space="0" w:color="auto"/>
                                            <w:bottom w:val="none" w:sz="0" w:space="0" w:color="auto"/>
                                            <w:right w:val="none" w:sz="0" w:space="0" w:color="auto"/>
                                          </w:divBdr>
                                        </w:div>
                                      </w:divsChild>
                                    </w:div>
                                    <w:div w:id="739912736">
                                      <w:marLeft w:val="0"/>
                                      <w:marRight w:val="0"/>
                                      <w:marTop w:val="0"/>
                                      <w:marBottom w:val="525"/>
                                      <w:divBdr>
                                        <w:top w:val="none" w:sz="0" w:space="0" w:color="auto"/>
                                        <w:left w:val="none" w:sz="0" w:space="0" w:color="auto"/>
                                        <w:bottom w:val="none" w:sz="0" w:space="0" w:color="auto"/>
                                        <w:right w:val="none" w:sz="0" w:space="0" w:color="auto"/>
                                      </w:divBdr>
                                      <w:divsChild>
                                        <w:div w:id="1667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67973">
                      <w:marLeft w:val="0"/>
                      <w:marRight w:val="0"/>
                      <w:marTop w:val="0"/>
                      <w:marBottom w:val="525"/>
                      <w:divBdr>
                        <w:top w:val="none" w:sz="0" w:space="0" w:color="auto"/>
                        <w:left w:val="none" w:sz="0" w:space="0" w:color="auto"/>
                        <w:bottom w:val="none" w:sz="0" w:space="0" w:color="auto"/>
                        <w:right w:val="none" w:sz="0" w:space="0" w:color="auto"/>
                      </w:divBdr>
                      <w:divsChild>
                        <w:div w:id="1708483069">
                          <w:marLeft w:val="0"/>
                          <w:marRight w:val="0"/>
                          <w:marTop w:val="0"/>
                          <w:marBottom w:val="0"/>
                          <w:divBdr>
                            <w:top w:val="none" w:sz="0" w:space="0" w:color="auto"/>
                            <w:left w:val="none" w:sz="0" w:space="0" w:color="auto"/>
                            <w:bottom w:val="none" w:sz="0" w:space="0" w:color="auto"/>
                            <w:right w:val="none" w:sz="0" w:space="0" w:color="auto"/>
                          </w:divBdr>
                        </w:div>
                      </w:divsChild>
                    </w:div>
                    <w:div w:id="1594629038">
                      <w:marLeft w:val="-225"/>
                      <w:marRight w:val="-225"/>
                      <w:marTop w:val="0"/>
                      <w:marBottom w:val="0"/>
                      <w:divBdr>
                        <w:top w:val="none" w:sz="0" w:space="0" w:color="auto"/>
                        <w:left w:val="none" w:sz="0" w:space="0" w:color="auto"/>
                        <w:bottom w:val="none" w:sz="0" w:space="0" w:color="auto"/>
                        <w:right w:val="none" w:sz="0" w:space="0" w:color="auto"/>
                      </w:divBdr>
                      <w:divsChild>
                        <w:div w:id="310406791">
                          <w:marLeft w:val="0"/>
                          <w:marRight w:val="0"/>
                          <w:marTop w:val="0"/>
                          <w:marBottom w:val="0"/>
                          <w:divBdr>
                            <w:top w:val="none" w:sz="0" w:space="0" w:color="auto"/>
                            <w:left w:val="none" w:sz="0" w:space="0" w:color="auto"/>
                            <w:bottom w:val="none" w:sz="0" w:space="0" w:color="auto"/>
                            <w:right w:val="none" w:sz="0" w:space="0" w:color="auto"/>
                          </w:divBdr>
                          <w:divsChild>
                            <w:div w:id="1790200427">
                              <w:marLeft w:val="0"/>
                              <w:marRight w:val="0"/>
                              <w:marTop w:val="0"/>
                              <w:marBottom w:val="0"/>
                              <w:divBdr>
                                <w:top w:val="none" w:sz="0" w:space="0" w:color="auto"/>
                                <w:left w:val="none" w:sz="0" w:space="0" w:color="auto"/>
                                <w:bottom w:val="none" w:sz="0" w:space="0" w:color="auto"/>
                                <w:right w:val="none" w:sz="0" w:space="0" w:color="auto"/>
                              </w:divBdr>
                              <w:divsChild>
                                <w:div w:id="1743261279">
                                  <w:marLeft w:val="0"/>
                                  <w:marRight w:val="0"/>
                                  <w:marTop w:val="0"/>
                                  <w:marBottom w:val="0"/>
                                  <w:divBdr>
                                    <w:top w:val="none" w:sz="0" w:space="0" w:color="auto"/>
                                    <w:left w:val="none" w:sz="0" w:space="0" w:color="auto"/>
                                    <w:bottom w:val="none" w:sz="0" w:space="0" w:color="auto"/>
                                    <w:right w:val="none" w:sz="0" w:space="0" w:color="auto"/>
                                  </w:divBdr>
                                  <w:divsChild>
                                    <w:div w:id="1065448475">
                                      <w:marLeft w:val="0"/>
                                      <w:marRight w:val="0"/>
                                      <w:marTop w:val="0"/>
                                      <w:marBottom w:val="525"/>
                                      <w:divBdr>
                                        <w:top w:val="none" w:sz="0" w:space="0" w:color="auto"/>
                                        <w:left w:val="none" w:sz="0" w:space="0" w:color="auto"/>
                                        <w:bottom w:val="none" w:sz="0" w:space="0" w:color="auto"/>
                                        <w:right w:val="none" w:sz="0" w:space="0" w:color="auto"/>
                                      </w:divBdr>
                                      <w:divsChild>
                                        <w:div w:id="6351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2378">
                          <w:marLeft w:val="0"/>
                          <w:marRight w:val="0"/>
                          <w:marTop w:val="0"/>
                          <w:marBottom w:val="0"/>
                          <w:divBdr>
                            <w:top w:val="none" w:sz="0" w:space="0" w:color="auto"/>
                            <w:left w:val="none" w:sz="0" w:space="0" w:color="auto"/>
                            <w:bottom w:val="none" w:sz="0" w:space="0" w:color="auto"/>
                            <w:right w:val="none" w:sz="0" w:space="0" w:color="auto"/>
                          </w:divBdr>
                          <w:divsChild>
                            <w:div w:id="1253582527">
                              <w:marLeft w:val="0"/>
                              <w:marRight w:val="0"/>
                              <w:marTop w:val="0"/>
                              <w:marBottom w:val="0"/>
                              <w:divBdr>
                                <w:top w:val="none" w:sz="0" w:space="0" w:color="auto"/>
                                <w:left w:val="none" w:sz="0" w:space="0" w:color="auto"/>
                                <w:bottom w:val="none" w:sz="0" w:space="0" w:color="auto"/>
                                <w:right w:val="none" w:sz="0" w:space="0" w:color="auto"/>
                              </w:divBdr>
                              <w:divsChild>
                                <w:div w:id="2031371014">
                                  <w:marLeft w:val="0"/>
                                  <w:marRight w:val="0"/>
                                  <w:marTop w:val="0"/>
                                  <w:marBottom w:val="0"/>
                                  <w:divBdr>
                                    <w:top w:val="none" w:sz="0" w:space="0" w:color="auto"/>
                                    <w:left w:val="none" w:sz="0" w:space="0" w:color="auto"/>
                                    <w:bottom w:val="none" w:sz="0" w:space="0" w:color="auto"/>
                                    <w:right w:val="none" w:sz="0" w:space="0" w:color="auto"/>
                                  </w:divBdr>
                                  <w:divsChild>
                                    <w:div w:id="1515995782">
                                      <w:marLeft w:val="0"/>
                                      <w:marRight w:val="0"/>
                                      <w:marTop w:val="0"/>
                                      <w:marBottom w:val="525"/>
                                      <w:divBdr>
                                        <w:top w:val="none" w:sz="0" w:space="0" w:color="auto"/>
                                        <w:left w:val="none" w:sz="0" w:space="0" w:color="auto"/>
                                        <w:bottom w:val="none" w:sz="0" w:space="0" w:color="auto"/>
                                        <w:right w:val="none" w:sz="0" w:space="0" w:color="auto"/>
                                      </w:divBdr>
                                      <w:divsChild>
                                        <w:div w:id="1321156902">
                                          <w:marLeft w:val="0"/>
                                          <w:marRight w:val="0"/>
                                          <w:marTop w:val="0"/>
                                          <w:marBottom w:val="0"/>
                                          <w:divBdr>
                                            <w:top w:val="none" w:sz="0" w:space="0" w:color="auto"/>
                                            <w:left w:val="none" w:sz="0" w:space="0" w:color="auto"/>
                                            <w:bottom w:val="none" w:sz="0" w:space="0" w:color="auto"/>
                                            <w:right w:val="none" w:sz="0" w:space="0" w:color="auto"/>
                                          </w:divBdr>
                                        </w:div>
                                      </w:divsChild>
                                    </w:div>
                                    <w:div w:id="1954436552">
                                      <w:marLeft w:val="0"/>
                                      <w:marRight w:val="0"/>
                                      <w:marTop w:val="0"/>
                                      <w:marBottom w:val="525"/>
                                      <w:divBdr>
                                        <w:top w:val="none" w:sz="0" w:space="0" w:color="auto"/>
                                        <w:left w:val="none" w:sz="0" w:space="0" w:color="auto"/>
                                        <w:bottom w:val="none" w:sz="0" w:space="0" w:color="auto"/>
                                        <w:right w:val="none" w:sz="0" w:space="0" w:color="auto"/>
                                      </w:divBdr>
                                      <w:divsChild>
                                        <w:div w:id="8798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326044">
                      <w:marLeft w:val="0"/>
                      <w:marRight w:val="0"/>
                      <w:marTop w:val="0"/>
                      <w:marBottom w:val="525"/>
                      <w:divBdr>
                        <w:top w:val="none" w:sz="0" w:space="0" w:color="auto"/>
                        <w:left w:val="none" w:sz="0" w:space="0" w:color="auto"/>
                        <w:bottom w:val="none" w:sz="0" w:space="0" w:color="auto"/>
                        <w:right w:val="none" w:sz="0" w:space="0" w:color="auto"/>
                      </w:divBdr>
                      <w:divsChild>
                        <w:div w:id="2142453033">
                          <w:marLeft w:val="0"/>
                          <w:marRight w:val="0"/>
                          <w:marTop w:val="0"/>
                          <w:marBottom w:val="0"/>
                          <w:divBdr>
                            <w:top w:val="none" w:sz="0" w:space="0" w:color="auto"/>
                            <w:left w:val="none" w:sz="0" w:space="0" w:color="auto"/>
                            <w:bottom w:val="none" w:sz="0" w:space="0" w:color="auto"/>
                            <w:right w:val="none" w:sz="0" w:space="0" w:color="auto"/>
                          </w:divBdr>
                        </w:div>
                      </w:divsChild>
                    </w:div>
                    <w:div w:id="1943412150">
                      <w:marLeft w:val="-225"/>
                      <w:marRight w:val="-225"/>
                      <w:marTop w:val="0"/>
                      <w:marBottom w:val="0"/>
                      <w:divBdr>
                        <w:top w:val="none" w:sz="0" w:space="0" w:color="auto"/>
                        <w:left w:val="none" w:sz="0" w:space="0" w:color="auto"/>
                        <w:bottom w:val="none" w:sz="0" w:space="0" w:color="auto"/>
                        <w:right w:val="none" w:sz="0" w:space="0" w:color="auto"/>
                      </w:divBdr>
                      <w:divsChild>
                        <w:div w:id="216019226">
                          <w:marLeft w:val="0"/>
                          <w:marRight w:val="0"/>
                          <w:marTop w:val="0"/>
                          <w:marBottom w:val="0"/>
                          <w:divBdr>
                            <w:top w:val="none" w:sz="0" w:space="0" w:color="auto"/>
                            <w:left w:val="none" w:sz="0" w:space="0" w:color="auto"/>
                            <w:bottom w:val="none" w:sz="0" w:space="0" w:color="auto"/>
                            <w:right w:val="none" w:sz="0" w:space="0" w:color="auto"/>
                          </w:divBdr>
                          <w:divsChild>
                            <w:div w:id="1496190717">
                              <w:marLeft w:val="0"/>
                              <w:marRight w:val="0"/>
                              <w:marTop w:val="0"/>
                              <w:marBottom w:val="0"/>
                              <w:divBdr>
                                <w:top w:val="none" w:sz="0" w:space="0" w:color="auto"/>
                                <w:left w:val="none" w:sz="0" w:space="0" w:color="auto"/>
                                <w:bottom w:val="none" w:sz="0" w:space="0" w:color="auto"/>
                                <w:right w:val="none" w:sz="0" w:space="0" w:color="auto"/>
                              </w:divBdr>
                              <w:divsChild>
                                <w:div w:id="949972638">
                                  <w:marLeft w:val="0"/>
                                  <w:marRight w:val="0"/>
                                  <w:marTop w:val="0"/>
                                  <w:marBottom w:val="0"/>
                                  <w:divBdr>
                                    <w:top w:val="none" w:sz="0" w:space="0" w:color="auto"/>
                                    <w:left w:val="none" w:sz="0" w:space="0" w:color="auto"/>
                                    <w:bottom w:val="none" w:sz="0" w:space="0" w:color="auto"/>
                                    <w:right w:val="none" w:sz="0" w:space="0" w:color="auto"/>
                                  </w:divBdr>
                                  <w:divsChild>
                                    <w:div w:id="358699305">
                                      <w:marLeft w:val="0"/>
                                      <w:marRight w:val="0"/>
                                      <w:marTop w:val="0"/>
                                      <w:marBottom w:val="525"/>
                                      <w:divBdr>
                                        <w:top w:val="none" w:sz="0" w:space="0" w:color="auto"/>
                                        <w:left w:val="none" w:sz="0" w:space="0" w:color="auto"/>
                                        <w:bottom w:val="none" w:sz="0" w:space="0" w:color="auto"/>
                                        <w:right w:val="none" w:sz="0" w:space="0" w:color="auto"/>
                                      </w:divBdr>
                                      <w:divsChild>
                                        <w:div w:id="2507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76902">
                          <w:marLeft w:val="0"/>
                          <w:marRight w:val="0"/>
                          <w:marTop w:val="0"/>
                          <w:marBottom w:val="0"/>
                          <w:divBdr>
                            <w:top w:val="none" w:sz="0" w:space="0" w:color="auto"/>
                            <w:left w:val="none" w:sz="0" w:space="0" w:color="auto"/>
                            <w:bottom w:val="none" w:sz="0" w:space="0" w:color="auto"/>
                            <w:right w:val="none" w:sz="0" w:space="0" w:color="auto"/>
                          </w:divBdr>
                          <w:divsChild>
                            <w:div w:id="1768885170">
                              <w:marLeft w:val="0"/>
                              <w:marRight w:val="0"/>
                              <w:marTop w:val="0"/>
                              <w:marBottom w:val="0"/>
                              <w:divBdr>
                                <w:top w:val="none" w:sz="0" w:space="0" w:color="auto"/>
                                <w:left w:val="none" w:sz="0" w:space="0" w:color="auto"/>
                                <w:bottom w:val="none" w:sz="0" w:space="0" w:color="auto"/>
                                <w:right w:val="none" w:sz="0" w:space="0" w:color="auto"/>
                              </w:divBdr>
                              <w:divsChild>
                                <w:div w:id="1627814303">
                                  <w:marLeft w:val="0"/>
                                  <w:marRight w:val="0"/>
                                  <w:marTop w:val="0"/>
                                  <w:marBottom w:val="0"/>
                                  <w:divBdr>
                                    <w:top w:val="none" w:sz="0" w:space="0" w:color="auto"/>
                                    <w:left w:val="none" w:sz="0" w:space="0" w:color="auto"/>
                                    <w:bottom w:val="none" w:sz="0" w:space="0" w:color="auto"/>
                                    <w:right w:val="none" w:sz="0" w:space="0" w:color="auto"/>
                                  </w:divBdr>
                                  <w:divsChild>
                                    <w:div w:id="1330600128">
                                      <w:marLeft w:val="0"/>
                                      <w:marRight w:val="0"/>
                                      <w:marTop w:val="0"/>
                                      <w:marBottom w:val="525"/>
                                      <w:divBdr>
                                        <w:top w:val="none" w:sz="0" w:space="0" w:color="auto"/>
                                        <w:left w:val="none" w:sz="0" w:space="0" w:color="auto"/>
                                        <w:bottom w:val="none" w:sz="0" w:space="0" w:color="auto"/>
                                        <w:right w:val="none" w:sz="0" w:space="0" w:color="auto"/>
                                      </w:divBdr>
                                      <w:divsChild>
                                        <w:div w:id="1201630498">
                                          <w:marLeft w:val="0"/>
                                          <w:marRight w:val="0"/>
                                          <w:marTop w:val="0"/>
                                          <w:marBottom w:val="0"/>
                                          <w:divBdr>
                                            <w:top w:val="none" w:sz="0" w:space="0" w:color="auto"/>
                                            <w:left w:val="none" w:sz="0" w:space="0" w:color="auto"/>
                                            <w:bottom w:val="none" w:sz="0" w:space="0" w:color="auto"/>
                                            <w:right w:val="none" w:sz="0" w:space="0" w:color="auto"/>
                                          </w:divBdr>
                                        </w:div>
                                      </w:divsChild>
                                    </w:div>
                                    <w:div w:id="1463229918">
                                      <w:marLeft w:val="0"/>
                                      <w:marRight w:val="0"/>
                                      <w:marTop w:val="0"/>
                                      <w:marBottom w:val="525"/>
                                      <w:divBdr>
                                        <w:top w:val="none" w:sz="0" w:space="0" w:color="auto"/>
                                        <w:left w:val="none" w:sz="0" w:space="0" w:color="auto"/>
                                        <w:bottom w:val="none" w:sz="0" w:space="0" w:color="auto"/>
                                        <w:right w:val="none" w:sz="0" w:space="0" w:color="auto"/>
                                      </w:divBdr>
                                      <w:divsChild>
                                        <w:div w:id="13343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120185">
                      <w:marLeft w:val="-225"/>
                      <w:marRight w:val="-225"/>
                      <w:marTop w:val="0"/>
                      <w:marBottom w:val="0"/>
                      <w:divBdr>
                        <w:top w:val="none" w:sz="0" w:space="0" w:color="auto"/>
                        <w:left w:val="none" w:sz="0" w:space="0" w:color="auto"/>
                        <w:bottom w:val="none" w:sz="0" w:space="0" w:color="auto"/>
                        <w:right w:val="none" w:sz="0" w:space="0" w:color="auto"/>
                      </w:divBdr>
                      <w:divsChild>
                        <w:div w:id="985666039">
                          <w:marLeft w:val="0"/>
                          <w:marRight w:val="0"/>
                          <w:marTop w:val="0"/>
                          <w:marBottom w:val="0"/>
                          <w:divBdr>
                            <w:top w:val="none" w:sz="0" w:space="0" w:color="auto"/>
                            <w:left w:val="none" w:sz="0" w:space="0" w:color="auto"/>
                            <w:bottom w:val="none" w:sz="0" w:space="0" w:color="auto"/>
                            <w:right w:val="none" w:sz="0" w:space="0" w:color="auto"/>
                          </w:divBdr>
                          <w:divsChild>
                            <w:div w:id="1281258943">
                              <w:marLeft w:val="0"/>
                              <w:marRight w:val="0"/>
                              <w:marTop w:val="0"/>
                              <w:marBottom w:val="0"/>
                              <w:divBdr>
                                <w:top w:val="none" w:sz="0" w:space="0" w:color="auto"/>
                                <w:left w:val="none" w:sz="0" w:space="0" w:color="auto"/>
                                <w:bottom w:val="none" w:sz="0" w:space="0" w:color="auto"/>
                                <w:right w:val="none" w:sz="0" w:space="0" w:color="auto"/>
                              </w:divBdr>
                              <w:divsChild>
                                <w:div w:id="574825079">
                                  <w:marLeft w:val="0"/>
                                  <w:marRight w:val="0"/>
                                  <w:marTop w:val="0"/>
                                  <w:marBottom w:val="0"/>
                                  <w:divBdr>
                                    <w:top w:val="none" w:sz="0" w:space="0" w:color="auto"/>
                                    <w:left w:val="none" w:sz="0" w:space="0" w:color="auto"/>
                                    <w:bottom w:val="none" w:sz="0" w:space="0" w:color="auto"/>
                                    <w:right w:val="none" w:sz="0" w:space="0" w:color="auto"/>
                                  </w:divBdr>
                                  <w:divsChild>
                                    <w:div w:id="1424689379">
                                      <w:marLeft w:val="0"/>
                                      <w:marRight w:val="0"/>
                                      <w:marTop w:val="0"/>
                                      <w:marBottom w:val="525"/>
                                      <w:divBdr>
                                        <w:top w:val="none" w:sz="0" w:space="0" w:color="auto"/>
                                        <w:left w:val="none" w:sz="0" w:space="0" w:color="auto"/>
                                        <w:bottom w:val="none" w:sz="0" w:space="0" w:color="auto"/>
                                        <w:right w:val="none" w:sz="0" w:space="0" w:color="auto"/>
                                      </w:divBdr>
                                      <w:divsChild>
                                        <w:div w:id="1532500052">
                                          <w:marLeft w:val="0"/>
                                          <w:marRight w:val="0"/>
                                          <w:marTop w:val="0"/>
                                          <w:marBottom w:val="0"/>
                                          <w:divBdr>
                                            <w:top w:val="none" w:sz="0" w:space="0" w:color="auto"/>
                                            <w:left w:val="none" w:sz="0" w:space="0" w:color="auto"/>
                                            <w:bottom w:val="none" w:sz="0" w:space="0" w:color="auto"/>
                                            <w:right w:val="none" w:sz="0" w:space="0" w:color="auto"/>
                                          </w:divBdr>
                                        </w:div>
                                      </w:divsChild>
                                    </w:div>
                                    <w:div w:id="826628002">
                                      <w:marLeft w:val="0"/>
                                      <w:marRight w:val="0"/>
                                      <w:marTop w:val="0"/>
                                      <w:marBottom w:val="525"/>
                                      <w:divBdr>
                                        <w:top w:val="none" w:sz="0" w:space="0" w:color="auto"/>
                                        <w:left w:val="none" w:sz="0" w:space="0" w:color="auto"/>
                                        <w:bottom w:val="none" w:sz="0" w:space="0" w:color="auto"/>
                                        <w:right w:val="none" w:sz="0" w:space="0" w:color="auto"/>
                                      </w:divBdr>
                                      <w:divsChild>
                                        <w:div w:id="1761028377">
                                          <w:marLeft w:val="0"/>
                                          <w:marRight w:val="0"/>
                                          <w:marTop w:val="0"/>
                                          <w:marBottom w:val="0"/>
                                          <w:divBdr>
                                            <w:top w:val="none" w:sz="0" w:space="0" w:color="auto"/>
                                            <w:left w:val="none" w:sz="0" w:space="0" w:color="auto"/>
                                            <w:bottom w:val="none" w:sz="0" w:space="0" w:color="auto"/>
                                            <w:right w:val="none" w:sz="0" w:space="0" w:color="auto"/>
                                          </w:divBdr>
                                        </w:div>
                                      </w:divsChild>
                                    </w:div>
                                    <w:div w:id="425615261">
                                      <w:marLeft w:val="0"/>
                                      <w:marRight w:val="0"/>
                                      <w:marTop w:val="0"/>
                                      <w:marBottom w:val="525"/>
                                      <w:divBdr>
                                        <w:top w:val="none" w:sz="0" w:space="0" w:color="auto"/>
                                        <w:left w:val="none" w:sz="0" w:space="0" w:color="auto"/>
                                        <w:bottom w:val="none" w:sz="0" w:space="0" w:color="auto"/>
                                        <w:right w:val="none" w:sz="0" w:space="0" w:color="auto"/>
                                      </w:divBdr>
                                      <w:divsChild>
                                        <w:div w:id="19779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79697">
                          <w:marLeft w:val="0"/>
                          <w:marRight w:val="0"/>
                          <w:marTop w:val="0"/>
                          <w:marBottom w:val="0"/>
                          <w:divBdr>
                            <w:top w:val="none" w:sz="0" w:space="0" w:color="auto"/>
                            <w:left w:val="none" w:sz="0" w:space="0" w:color="auto"/>
                            <w:bottom w:val="none" w:sz="0" w:space="0" w:color="auto"/>
                            <w:right w:val="none" w:sz="0" w:space="0" w:color="auto"/>
                          </w:divBdr>
                          <w:divsChild>
                            <w:div w:id="1303122990">
                              <w:marLeft w:val="0"/>
                              <w:marRight w:val="0"/>
                              <w:marTop w:val="0"/>
                              <w:marBottom w:val="0"/>
                              <w:divBdr>
                                <w:top w:val="none" w:sz="0" w:space="0" w:color="auto"/>
                                <w:left w:val="none" w:sz="0" w:space="0" w:color="auto"/>
                                <w:bottom w:val="none" w:sz="0" w:space="0" w:color="auto"/>
                                <w:right w:val="none" w:sz="0" w:space="0" w:color="auto"/>
                              </w:divBdr>
                              <w:divsChild>
                                <w:div w:id="683822531">
                                  <w:marLeft w:val="0"/>
                                  <w:marRight w:val="0"/>
                                  <w:marTop w:val="0"/>
                                  <w:marBottom w:val="0"/>
                                  <w:divBdr>
                                    <w:top w:val="none" w:sz="0" w:space="0" w:color="auto"/>
                                    <w:left w:val="none" w:sz="0" w:space="0" w:color="auto"/>
                                    <w:bottom w:val="none" w:sz="0" w:space="0" w:color="auto"/>
                                    <w:right w:val="none" w:sz="0" w:space="0" w:color="auto"/>
                                  </w:divBdr>
                                  <w:divsChild>
                                    <w:div w:id="1137912157">
                                      <w:marLeft w:val="0"/>
                                      <w:marRight w:val="0"/>
                                      <w:marTop w:val="0"/>
                                      <w:marBottom w:val="525"/>
                                      <w:divBdr>
                                        <w:top w:val="none" w:sz="0" w:space="0" w:color="auto"/>
                                        <w:left w:val="none" w:sz="0" w:space="0" w:color="auto"/>
                                        <w:bottom w:val="none" w:sz="0" w:space="0" w:color="auto"/>
                                        <w:right w:val="none" w:sz="0" w:space="0" w:color="auto"/>
                                      </w:divBdr>
                                      <w:divsChild>
                                        <w:div w:id="1021394226">
                                          <w:marLeft w:val="0"/>
                                          <w:marRight w:val="0"/>
                                          <w:marTop w:val="0"/>
                                          <w:marBottom w:val="0"/>
                                          <w:divBdr>
                                            <w:top w:val="none" w:sz="0" w:space="0" w:color="auto"/>
                                            <w:left w:val="none" w:sz="0" w:space="0" w:color="auto"/>
                                            <w:bottom w:val="none" w:sz="0" w:space="0" w:color="auto"/>
                                            <w:right w:val="none" w:sz="0" w:space="0" w:color="auto"/>
                                          </w:divBdr>
                                        </w:div>
                                      </w:divsChild>
                                    </w:div>
                                    <w:div w:id="1502039919">
                                      <w:marLeft w:val="0"/>
                                      <w:marRight w:val="0"/>
                                      <w:marTop w:val="0"/>
                                      <w:marBottom w:val="525"/>
                                      <w:divBdr>
                                        <w:top w:val="none" w:sz="0" w:space="0" w:color="auto"/>
                                        <w:left w:val="none" w:sz="0" w:space="0" w:color="auto"/>
                                        <w:bottom w:val="none" w:sz="0" w:space="0" w:color="auto"/>
                                        <w:right w:val="none" w:sz="0" w:space="0" w:color="auto"/>
                                      </w:divBdr>
                                      <w:divsChild>
                                        <w:div w:id="2048875722">
                                          <w:marLeft w:val="0"/>
                                          <w:marRight w:val="0"/>
                                          <w:marTop w:val="0"/>
                                          <w:marBottom w:val="0"/>
                                          <w:divBdr>
                                            <w:top w:val="none" w:sz="0" w:space="0" w:color="auto"/>
                                            <w:left w:val="none" w:sz="0" w:space="0" w:color="auto"/>
                                            <w:bottom w:val="none" w:sz="0" w:space="0" w:color="auto"/>
                                            <w:right w:val="none" w:sz="0" w:space="0" w:color="auto"/>
                                          </w:divBdr>
                                        </w:div>
                                      </w:divsChild>
                                    </w:div>
                                    <w:div w:id="700133005">
                                      <w:marLeft w:val="0"/>
                                      <w:marRight w:val="0"/>
                                      <w:marTop w:val="0"/>
                                      <w:marBottom w:val="525"/>
                                      <w:divBdr>
                                        <w:top w:val="none" w:sz="0" w:space="0" w:color="auto"/>
                                        <w:left w:val="none" w:sz="0" w:space="0" w:color="auto"/>
                                        <w:bottom w:val="none" w:sz="0" w:space="0" w:color="auto"/>
                                        <w:right w:val="none" w:sz="0" w:space="0" w:color="auto"/>
                                      </w:divBdr>
                                      <w:divsChild>
                                        <w:div w:id="1686859057">
                                          <w:marLeft w:val="0"/>
                                          <w:marRight w:val="0"/>
                                          <w:marTop w:val="0"/>
                                          <w:marBottom w:val="0"/>
                                          <w:divBdr>
                                            <w:top w:val="none" w:sz="0" w:space="0" w:color="auto"/>
                                            <w:left w:val="none" w:sz="0" w:space="0" w:color="auto"/>
                                            <w:bottom w:val="none" w:sz="0" w:space="0" w:color="auto"/>
                                            <w:right w:val="none" w:sz="0" w:space="0" w:color="auto"/>
                                          </w:divBdr>
                                        </w:div>
                                      </w:divsChild>
                                    </w:div>
                                    <w:div w:id="1447652120">
                                      <w:marLeft w:val="0"/>
                                      <w:marRight w:val="0"/>
                                      <w:marTop w:val="0"/>
                                      <w:marBottom w:val="525"/>
                                      <w:divBdr>
                                        <w:top w:val="none" w:sz="0" w:space="0" w:color="auto"/>
                                        <w:left w:val="none" w:sz="0" w:space="0" w:color="auto"/>
                                        <w:bottom w:val="none" w:sz="0" w:space="0" w:color="auto"/>
                                        <w:right w:val="none" w:sz="0" w:space="0" w:color="auto"/>
                                      </w:divBdr>
                                      <w:divsChild>
                                        <w:div w:id="15309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476679">
          <w:marLeft w:val="0"/>
          <w:marRight w:val="0"/>
          <w:marTop w:val="0"/>
          <w:marBottom w:val="0"/>
          <w:divBdr>
            <w:top w:val="none" w:sz="0" w:space="0" w:color="auto"/>
            <w:left w:val="none" w:sz="0" w:space="0" w:color="auto"/>
            <w:bottom w:val="none" w:sz="0" w:space="0" w:color="auto"/>
            <w:right w:val="none" w:sz="0" w:space="0" w:color="auto"/>
          </w:divBdr>
          <w:divsChild>
            <w:div w:id="1656032110">
              <w:marLeft w:val="0"/>
              <w:marRight w:val="0"/>
              <w:marTop w:val="0"/>
              <w:marBottom w:val="0"/>
              <w:divBdr>
                <w:top w:val="none" w:sz="0" w:space="0" w:color="auto"/>
                <w:left w:val="none" w:sz="0" w:space="0" w:color="auto"/>
                <w:bottom w:val="none" w:sz="0" w:space="0" w:color="auto"/>
                <w:right w:val="none" w:sz="0" w:space="0" w:color="auto"/>
              </w:divBdr>
              <w:divsChild>
                <w:div w:id="1112821885">
                  <w:marLeft w:val="0"/>
                  <w:marRight w:val="0"/>
                  <w:marTop w:val="0"/>
                  <w:marBottom w:val="0"/>
                  <w:divBdr>
                    <w:top w:val="none" w:sz="0" w:space="0" w:color="auto"/>
                    <w:left w:val="none" w:sz="0" w:space="0" w:color="auto"/>
                    <w:bottom w:val="none" w:sz="0" w:space="0" w:color="auto"/>
                    <w:right w:val="none" w:sz="0" w:space="0" w:color="auto"/>
                  </w:divBdr>
                  <w:divsChild>
                    <w:div w:id="555361714">
                      <w:marLeft w:val="0"/>
                      <w:marRight w:val="0"/>
                      <w:marTop w:val="0"/>
                      <w:marBottom w:val="525"/>
                      <w:divBdr>
                        <w:top w:val="none" w:sz="0" w:space="0" w:color="auto"/>
                        <w:left w:val="none" w:sz="0" w:space="0" w:color="auto"/>
                        <w:bottom w:val="none" w:sz="0" w:space="0" w:color="auto"/>
                        <w:right w:val="none" w:sz="0" w:space="0" w:color="auto"/>
                      </w:divBdr>
                      <w:divsChild>
                        <w:div w:id="9912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125475">
      <w:bodyDiv w:val="1"/>
      <w:marLeft w:val="0"/>
      <w:marRight w:val="0"/>
      <w:marTop w:val="0"/>
      <w:marBottom w:val="0"/>
      <w:divBdr>
        <w:top w:val="none" w:sz="0" w:space="0" w:color="auto"/>
        <w:left w:val="none" w:sz="0" w:space="0" w:color="auto"/>
        <w:bottom w:val="none" w:sz="0" w:space="0" w:color="auto"/>
        <w:right w:val="none" w:sz="0" w:space="0" w:color="auto"/>
      </w:divBdr>
    </w:div>
    <w:div w:id="1904674975">
      <w:bodyDiv w:val="1"/>
      <w:marLeft w:val="0"/>
      <w:marRight w:val="0"/>
      <w:marTop w:val="0"/>
      <w:marBottom w:val="0"/>
      <w:divBdr>
        <w:top w:val="none" w:sz="0" w:space="0" w:color="auto"/>
        <w:left w:val="none" w:sz="0" w:space="0" w:color="auto"/>
        <w:bottom w:val="none" w:sz="0" w:space="0" w:color="auto"/>
        <w:right w:val="none" w:sz="0" w:space="0" w:color="auto"/>
      </w:divBdr>
      <w:divsChild>
        <w:div w:id="1739204559">
          <w:marLeft w:val="-225"/>
          <w:marRight w:val="-225"/>
          <w:marTop w:val="0"/>
          <w:marBottom w:val="0"/>
          <w:divBdr>
            <w:top w:val="none" w:sz="0" w:space="0" w:color="auto"/>
            <w:left w:val="none" w:sz="0" w:space="0" w:color="auto"/>
            <w:bottom w:val="none" w:sz="0" w:space="0" w:color="auto"/>
            <w:right w:val="none" w:sz="0" w:space="0" w:color="auto"/>
          </w:divBdr>
          <w:divsChild>
            <w:div w:id="740255727">
              <w:marLeft w:val="0"/>
              <w:marRight w:val="0"/>
              <w:marTop w:val="0"/>
              <w:marBottom w:val="0"/>
              <w:divBdr>
                <w:top w:val="none" w:sz="0" w:space="0" w:color="auto"/>
                <w:left w:val="none" w:sz="0" w:space="0" w:color="auto"/>
                <w:bottom w:val="none" w:sz="0" w:space="0" w:color="auto"/>
                <w:right w:val="none" w:sz="0" w:space="0" w:color="auto"/>
              </w:divBdr>
              <w:divsChild>
                <w:div w:id="739912922">
                  <w:marLeft w:val="0"/>
                  <w:marRight w:val="0"/>
                  <w:marTop w:val="0"/>
                  <w:marBottom w:val="0"/>
                  <w:divBdr>
                    <w:top w:val="none" w:sz="0" w:space="0" w:color="auto"/>
                    <w:left w:val="none" w:sz="0" w:space="0" w:color="auto"/>
                    <w:bottom w:val="none" w:sz="0" w:space="0" w:color="auto"/>
                    <w:right w:val="none" w:sz="0" w:space="0" w:color="auto"/>
                  </w:divBdr>
                  <w:divsChild>
                    <w:div w:id="1604336365">
                      <w:marLeft w:val="0"/>
                      <w:marRight w:val="0"/>
                      <w:marTop w:val="0"/>
                      <w:marBottom w:val="0"/>
                      <w:divBdr>
                        <w:top w:val="none" w:sz="0" w:space="0" w:color="auto"/>
                        <w:left w:val="none" w:sz="0" w:space="0" w:color="auto"/>
                        <w:bottom w:val="none" w:sz="0" w:space="0" w:color="auto"/>
                        <w:right w:val="none" w:sz="0" w:space="0" w:color="auto"/>
                      </w:divBdr>
                      <w:divsChild>
                        <w:div w:id="576208963">
                          <w:marLeft w:val="0"/>
                          <w:marRight w:val="0"/>
                          <w:marTop w:val="0"/>
                          <w:marBottom w:val="525"/>
                          <w:divBdr>
                            <w:top w:val="none" w:sz="0" w:space="0" w:color="auto"/>
                            <w:left w:val="none" w:sz="0" w:space="0" w:color="auto"/>
                            <w:bottom w:val="none" w:sz="0" w:space="0" w:color="auto"/>
                            <w:right w:val="none" w:sz="0" w:space="0" w:color="auto"/>
                          </w:divBdr>
                          <w:divsChild>
                            <w:div w:id="7435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128">
          <w:marLeft w:val="-225"/>
          <w:marRight w:val="-225"/>
          <w:marTop w:val="0"/>
          <w:marBottom w:val="0"/>
          <w:divBdr>
            <w:top w:val="none" w:sz="0" w:space="0" w:color="auto"/>
            <w:left w:val="none" w:sz="0" w:space="0" w:color="auto"/>
            <w:bottom w:val="none" w:sz="0" w:space="0" w:color="auto"/>
            <w:right w:val="none" w:sz="0" w:space="0" w:color="auto"/>
          </w:divBdr>
          <w:divsChild>
            <w:div w:id="1422601788">
              <w:marLeft w:val="0"/>
              <w:marRight w:val="0"/>
              <w:marTop w:val="0"/>
              <w:marBottom w:val="0"/>
              <w:divBdr>
                <w:top w:val="none" w:sz="0" w:space="0" w:color="auto"/>
                <w:left w:val="none" w:sz="0" w:space="0" w:color="auto"/>
                <w:bottom w:val="none" w:sz="0" w:space="0" w:color="auto"/>
                <w:right w:val="none" w:sz="0" w:space="0" w:color="auto"/>
              </w:divBdr>
              <w:divsChild>
                <w:div w:id="204605046">
                  <w:marLeft w:val="0"/>
                  <w:marRight w:val="0"/>
                  <w:marTop w:val="0"/>
                  <w:marBottom w:val="0"/>
                  <w:divBdr>
                    <w:top w:val="none" w:sz="0" w:space="0" w:color="auto"/>
                    <w:left w:val="none" w:sz="0" w:space="0" w:color="auto"/>
                    <w:bottom w:val="none" w:sz="0" w:space="0" w:color="auto"/>
                    <w:right w:val="none" w:sz="0" w:space="0" w:color="auto"/>
                  </w:divBdr>
                  <w:divsChild>
                    <w:div w:id="1166169594">
                      <w:marLeft w:val="0"/>
                      <w:marRight w:val="0"/>
                      <w:marTop w:val="0"/>
                      <w:marBottom w:val="0"/>
                      <w:divBdr>
                        <w:top w:val="none" w:sz="0" w:space="0" w:color="auto"/>
                        <w:left w:val="none" w:sz="0" w:space="0" w:color="auto"/>
                        <w:bottom w:val="none" w:sz="0" w:space="0" w:color="auto"/>
                        <w:right w:val="none" w:sz="0" w:space="0" w:color="auto"/>
                      </w:divBdr>
                      <w:divsChild>
                        <w:div w:id="1717508740">
                          <w:marLeft w:val="0"/>
                          <w:marRight w:val="0"/>
                          <w:marTop w:val="0"/>
                          <w:marBottom w:val="525"/>
                          <w:divBdr>
                            <w:top w:val="none" w:sz="0" w:space="0" w:color="auto"/>
                            <w:left w:val="none" w:sz="0" w:space="0" w:color="auto"/>
                            <w:bottom w:val="none" w:sz="0" w:space="0" w:color="auto"/>
                            <w:right w:val="none" w:sz="0" w:space="0" w:color="auto"/>
                          </w:divBdr>
                          <w:divsChild>
                            <w:div w:id="12530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443061">
              <w:marLeft w:val="0"/>
              <w:marRight w:val="0"/>
              <w:marTop w:val="0"/>
              <w:marBottom w:val="0"/>
              <w:divBdr>
                <w:top w:val="none" w:sz="0" w:space="0" w:color="auto"/>
                <w:left w:val="none" w:sz="0" w:space="0" w:color="auto"/>
                <w:bottom w:val="none" w:sz="0" w:space="0" w:color="auto"/>
                <w:right w:val="none" w:sz="0" w:space="0" w:color="auto"/>
              </w:divBdr>
              <w:divsChild>
                <w:div w:id="579290753">
                  <w:marLeft w:val="0"/>
                  <w:marRight w:val="0"/>
                  <w:marTop w:val="0"/>
                  <w:marBottom w:val="0"/>
                  <w:divBdr>
                    <w:top w:val="none" w:sz="0" w:space="0" w:color="auto"/>
                    <w:left w:val="none" w:sz="0" w:space="0" w:color="auto"/>
                    <w:bottom w:val="none" w:sz="0" w:space="0" w:color="auto"/>
                    <w:right w:val="none" w:sz="0" w:space="0" w:color="auto"/>
                  </w:divBdr>
                  <w:divsChild>
                    <w:div w:id="360476577">
                      <w:marLeft w:val="0"/>
                      <w:marRight w:val="0"/>
                      <w:marTop w:val="0"/>
                      <w:marBottom w:val="0"/>
                      <w:divBdr>
                        <w:top w:val="none" w:sz="0" w:space="0" w:color="auto"/>
                        <w:left w:val="none" w:sz="0" w:space="0" w:color="auto"/>
                        <w:bottom w:val="none" w:sz="0" w:space="0" w:color="auto"/>
                        <w:right w:val="none" w:sz="0" w:space="0" w:color="auto"/>
                      </w:divBdr>
                      <w:divsChild>
                        <w:div w:id="1157305250">
                          <w:marLeft w:val="0"/>
                          <w:marRight w:val="0"/>
                          <w:marTop w:val="0"/>
                          <w:marBottom w:val="525"/>
                          <w:divBdr>
                            <w:top w:val="none" w:sz="0" w:space="0" w:color="auto"/>
                            <w:left w:val="none" w:sz="0" w:space="0" w:color="auto"/>
                            <w:bottom w:val="none" w:sz="0" w:space="0" w:color="auto"/>
                            <w:right w:val="none" w:sz="0" w:space="0" w:color="auto"/>
                          </w:divBdr>
                          <w:divsChild>
                            <w:div w:id="1189837204">
                              <w:marLeft w:val="0"/>
                              <w:marRight w:val="0"/>
                              <w:marTop w:val="0"/>
                              <w:marBottom w:val="0"/>
                              <w:divBdr>
                                <w:top w:val="none" w:sz="0" w:space="0" w:color="auto"/>
                                <w:left w:val="none" w:sz="0" w:space="0" w:color="auto"/>
                                <w:bottom w:val="none" w:sz="0" w:space="0" w:color="auto"/>
                                <w:right w:val="none" w:sz="0" w:space="0" w:color="auto"/>
                              </w:divBdr>
                            </w:div>
                          </w:divsChild>
                        </w:div>
                        <w:div w:id="1358043515">
                          <w:marLeft w:val="0"/>
                          <w:marRight w:val="0"/>
                          <w:marTop w:val="0"/>
                          <w:marBottom w:val="525"/>
                          <w:divBdr>
                            <w:top w:val="none" w:sz="0" w:space="0" w:color="auto"/>
                            <w:left w:val="none" w:sz="0" w:space="0" w:color="auto"/>
                            <w:bottom w:val="none" w:sz="0" w:space="0" w:color="auto"/>
                            <w:right w:val="none" w:sz="0" w:space="0" w:color="auto"/>
                          </w:divBdr>
                          <w:divsChild>
                            <w:div w:id="8951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20495">
          <w:marLeft w:val="-225"/>
          <w:marRight w:val="-225"/>
          <w:marTop w:val="0"/>
          <w:marBottom w:val="0"/>
          <w:divBdr>
            <w:top w:val="none" w:sz="0" w:space="0" w:color="auto"/>
            <w:left w:val="none" w:sz="0" w:space="0" w:color="auto"/>
            <w:bottom w:val="none" w:sz="0" w:space="0" w:color="auto"/>
            <w:right w:val="none" w:sz="0" w:space="0" w:color="auto"/>
          </w:divBdr>
          <w:divsChild>
            <w:div w:id="295112334">
              <w:marLeft w:val="0"/>
              <w:marRight w:val="0"/>
              <w:marTop w:val="0"/>
              <w:marBottom w:val="0"/>
              <w:divBdr>
                <w:top w:val="none" w:sz="0" w:space="0" w:color="auto"/>
                <w:left w:val="none" w:sz="0" w:space="0" w:color="auto"/>
                <w:bottom w:val="none" w:sz="0" w:space="0" w:color="auto"/>
                <w:right w:val="none" w:sz="0" w:space="0" w:color="auto"/>
              </w:divBdr>
              <w:divsChild>
                <w:div w:id="1766415754">
                  <w:marLeft w:val="0"/>
                  <w:marRight w:val="0"/>
                  <w:marTop w:val="0"/>
                  <w:marBottom w:val="0"/>
                  <w:divBdr>
                    <w:top w:val="none" w:sz="0" w:space="0" w:color="auto"/>
                    <w:left w:val="none" w:sz="0" w:space="0" w:color="auto"/>
                    <w:bottom w:val="none" w:sz="0" w:space="0" w:color="auto"/>
                    <w:right w:val="none" w:sz="0" w:space="0" w:color="auto"/>
                  </w:divBdr>
                  <w:divsChild>
                    <w:div w:id="1448771332">
                      <w:marLeft w:val="0"/>
                      <w:marRight w:val="0"/>
                      <w:marTop w:val="0"/>
                      <w:marBottom w:val="0"/>
                      <w:divBdr>
                        <w:top w:val="none" w:sz="0" w:space="0" w:color="auto"/>
                        <w:left w:val="none" w:sz="0" w:space="0" w:color="auto"/>
                        <w:bottom w:val="none" w:sz="0" w:space="0" w:color="auto"/>
                        <w:right w:val="none" w:sz="0" w:space="0" w:color="auto"/>
                      </w:divBdr>
                      <w:divsChild>
                        <w:div w:id="797916971">
                          <w:marLeft w:val="0"/>
                          <w:marRight w:val="0"/>
                          <w:marTop w:val="0"/>
                          <w:marBottom w:val="525"/>
                          <w:divBdr>
                            <w:top w:val="none" w:sz="0" w:space="0" w:color="auto"/>
                            <w:left w:val="none" w:sz="0" w:space="0" w:color="auto"/>
                            <w:bottom w:val="none" w:sz="0" w:space="0" w:color="auto"/>
                            <w:right w:val="none" w:sz="0" w:space="0" w:color="auto"/>
                          </w:divBdr>
                          <w:divsChild>
                            <w:div w:id="714424783">
                              <w:marLeft w:val="0"/>
                              <w:marRight w:val="0"/>
                              <w:marTop w:val="0"/>
                              <w:marBottom w:val="0"/>
                              <w:divBdr>
                                <w:top w:val="none" w:sz="0" w:space="0" w:color="auto"/>
                                <w:left w:val="none" w:sz="0" w:space="0" w:color="auto"/>
                                <w:bottom w:val="none" w:sz="0" w:space="0" w:color="auto"/>
                                <w:right w:val="none" w:sz="0" w:space="0" w:color="auto"/>
                              </w:divBdr>
                            </w:div>
                          </w:divsChild>
                        </w:div>
                        <w:div w:id="807479291">
                          <w:marLeft w:val="-225"/>
                          <w:marRight w:val="-225"/>
                          <w:marTop w:val="0"/>
                          <w:marBottom w:val="0"/>
                          <w:divBdr>
                            <w:top w:val="none" w:sz="0" w:space="0" w:color="auto"/>
                            <w:left w:val="none" w:sz="0" w:space="0" w:color="auto"/>
                            <w:bottom w:val="none" w:sz="0" w:space="0" w:color="auto"/>
                            <w:right w:val="none" w:sz="0" w:space="0" w:color="auto"/>
                          </w:divBdr>
                          <w:divsChild>
                            <w:div w:id="1822623199">
                              <w:marLeft w:val="0"/>
                              <w:marRight w:val="0"/>
                              <w:marTop w:val="0"/>
                              <w:marBottom w:val="0"/>
                              <w:divBdr>
                                <w:top w:val="none" w:sz="0" w:space="0" w:color="auto"/>
                                <w:left w:val="none" w:sz="0" w:space="0" w:color="auto"/>
                                <w:bottom w:val="none" w:sz="0" w:space="0" w:color="auto"/>
                                <w:right w:val="none" w:sz="0" w:space="0" w:color="auto"/>
                              </w:divBdr>
                              <w:divsChild>
                                <w:div w:id="2013793243">
                                  <w:marLeft w:val="0"/>
                                  <w:marRight w:val="0"/>
                                  <w:marTop w:val="0"/>
                                  <w:marBottom w:val="0"/>
                                  <w:divBdr>
                                    <w:top w:val="none" w:sz="0" w:space="0" w:color="auto"/>
                                    <w:left w:val="none" w:sz="0" w:space="0" w:color="auto"/>
                                    <w:bottom w:val="none" w:sz="0" w:space="0" w:color="auto"/>
                                    <w:right w:val="none" w:sz="0" w:space="0" w:color="auto"/>
                                  </w:divBdr>
                                  <w:divsChild>
                                    <w:div w:id="409036383">
                                      <w:marLeft w:val="0"/>
                                      <w:marRight w:val="0"/>
                                      <w:marTop w:val="0"/>
                                      <w:marBottom w:val="0"/>
                                      <w:divBdr>
                                        <w:top w:val="none" w:sz="0" w:space="0" w:color="auto"/>
                                        <w:left w:val="none" w:sz="0" w:space="0" w:color="auto"/>
                                        <w:bottom w:val="none" w:sz="0" w:space="0" w:color="auto"/>
                                        <w:right w:val="none" w:sz="0" w:space="0" w:color="auto"/>
                                      </w:divBdr>
                                      <w:divsChild>
                                        <w:div w:id="39939848">
                                          <w:marLeft w:val="0"/>
                                          <w:marRight w:val="0"/>
                                          <w:marTop w:val="0"/>
                                          <w:marBottom w:val="525"/>
                                          <w:divBdr>
                                            <w:top w:val="none" w:sz="0" w:space="0" w:color="auto"/>
                                            <w:left w:val="none" w:sz="0" w:space="0" w:color="auto"/>
                                            <w:bottom w:val="none" w:sz="0" w:space="0" w:color="auto"/>
                                            <w:right w:val="none" w:sz="0" w:space="0" w:color="auto"/>
                                          </w:divBdr>
                                          <w:divsChild>
                                            <w:div w:id="1564100416">
                                              <w:marLeft w:val="0"/>
                                              <w:marRight w:val="0"/>
                                              <w:marTop w:val="0"/>
                                              <w:marBottom w:val="0"/>
                                              <w:divBdr>
                                                <w:top w:val="none" w:sz="0" w:space="0" w:color="auto"/>
                                                <w:left w:val="none" w:sz="0" w:space="0" w:color="auto"/>
                                                <w:bottom w:val="none" w:sz="0" w:space="0" w:color="auto"/>
                                                <w:right w:val="none" w:sz="0" w:space="0" w:color="auto"/>
                                              </w:divBdr>
                                            </w:div>
                                          </w:divsChild>
                                        </w:div>
                                        <w:div w:id="947616547">
                                          <w:marLeft w:val="0"/>
                                          <w:marRight w:val="0"/>
                                          <w:marTop w:val="0"/>
                                          <w:marBottom w:val="525"/>
                                          <w:divBdr>
                                            <w:top w:val="none" w:sz="0" w:space="0" w:color="auto"/>
                                            <w:left w:val="none" w:sz="0" w:space="0" w:color="auto"/>
                                            <w:bottom w:val="none" w:sz="0" w:space="0" w:color="auto"/>
                                            <w:right w:val="none" w:sz="0" w:space="0" w:color="auto"/>
                                          </w:divBdr>
                                          <w:divsChild>
                                            <w:div w:id="8365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605906">
                              <w:marLeft w:val="0"/>
                              <w:marRight w:val="0"/>
                              <w:marTop w:val="0"/>
                              <w:marBottom w:val="0"/>
                              <w:divBdr>
                                <w:top w:val="none" w:sz="0" w:space="0" w:color="auto"/>
                                <w:left w:val="none" w:sz="0" w:space="0" w:color="auto"/>
                                <w:bottom w:val="none" w:sz="0" w:space="0" w:color="auto"/>
                                <w:right w:val="none" w:sz="0" w:space="0" w:color="auto"/>
                              </w:divBdr>
                              <w:divsChild>
                                <w:div w:id="1386178238">
                                  <w:marLeft w:val="0"/>
                                  <w:marRight w:val="0"/>
                                  <w:marTop w:val="0"/>
                                  <w:marBottom w:val="0"/>
                                  <w:divBdr>
                                    <w:top w:val="none" w:sz="0" w:space="0" w:color="auto"/>
                                    <w:left w:val="none" w:sz="0" w:space="0" w:color="auto"/>
                                    <w:bottom w:val="none" w:sz="0" w:space="0" w:color="auto"/>
                                    <w:right w:val="none" w:sz="0" w:space="0" w:color="auto"/>
                                  </w:divBdr>
                                  <w:divsChild>
                                    <w:div w:id="329142099">
                                      <w:marLeft w:val="0"/>
                                      <w:marRight w:val="0"/>
                                      <w:marTop w:val="0"/>
                                      <w:marBottom w:val="0"/>
                                      <w:divBdr>
                                        <w:top w:val="none" w:sz="0" w:space="0" w:color="auto"/>
                                        <w:left w:val="none" w:sz="0" w:space="0" w:color="auto"/>
                                        <w:bottom w:val="none" w:sz="0" w:space="0" w:color="auto"/>
                                        <w:right w:val="none" w:sz="0" w:space="0" w:color="auto"/>
                                      </w:divBdr>
                                      <w:divsChild>
                                        <w:div w:id="1696812252">
                                          <w:marLeft w:val="0"/>
                                          <w:marRight w:val="0"/>
                                          <w:marTop w:val="0"/>
                                          <w:marBottom w:val="525"/>
                                          <w:divBdr>
                                            <w:top w:val="none" w:sz="0" w:space="0" w:color="auto"/>
                                            <w:left w:val="none" w:sz="0" w:space="0" w:color="auto"/>
                                            <w:bottom w:val="none" w:sz="0" w:space="0" w:color="auto"/>
                                            <w:right w:val="none" w:sz="0" w:space="0" w:color="auto"/>
                                          </w:divBdr>
                                          <w:divsChild>
                                            <w:div w:id="1444155285">
                                              <w:marLeft w:val="0"/>
                                              <w:marRight w:val="0"/>
                                              <w:marTop w:val="0"/>
                                              <w:marBottom w:val="0"/>
                                              <w:divBdr>
                                                <w:top w:val="none" w:sz="0" w:space="0" w:color="auto"/>
                                                <w:left w:val="none" w:sz="0" w:space="0" w:color="auto"/>
                                                <w:bottom w:val="none" w:sz="0" w:space="0" w:color="auto"/>
                                                <w:right w:val="none" w:sz="0" w:space="0" w:color="auto"/>
                                              </w:divBdr>
                                            </w:div>
                                          </w:divsChild>
                                        </w:div>
                                        <w:div w:id="697047426">
                                          <w:marLeft w:val="0"/>
                                          <w:marRight w:val="0"/>
                                          <w:marTop w:val="0"/>
                                          <w:marBottom w:val="525"/>
                                          <w:divBdr>
                                            <w:top w:val="none" w:sz="0" w:space="0" w:color="auto"/>
                                            <w:left w:val="none" w:sz="0" w:space="0" w:color="auto"/>
                                            <w:bottom w:val="none" w:sz="0" w:space="0" w:color="auto"/>
                                            <w:right w:val="none" w:sz="0" w:space="0" w:color="auto"/>
                                          </w:divBdr>
                                          <w:divsChild>
                                            <w:div w:id="6663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biotechacademy.dk/undervisning/grundskole/celler-livets-byggesten/cellers-udvikling/"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s://www.biotechacademy.dk/Ordliste/organeller/" TargetMode="External"/><Relationship Id="rId17" Type="http://schemas.openxmlformats.org/officeDocument/2006/relationships/hyperlink" Target="https://www.biotechacademy.dk/undervisning/grundskole/celler-livets-byggesten/cellers-udvikling/"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iotechacademy.dk/Ordliste/celler/"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hyperlink" Target="https://www.biotechacademy.dk/undervisning/grundskole/celler-livets-byggesten/livets-udvikling/" TargetMode="External"/><Relationship Id="rId9" Type="http://schemas.openxmlformats.org/officeDocument/2006/relationships/hyperlink" Target="https://www.biotechacademy.dk/Ordliste/mikroorganismer/" TargetMode="External"/><Relationship Id="rId14" Type="http://schemas.openxmlformats.org/officeDocument/2006/relationships/hyperlink" Target="https://www.biotechacademy.dk/undervisning/grundskole/celler-livets-byggesten/oevelser/toeffeldyr-i-mikroskop/" TargetMode="External"/><Relationship Id="rId22" Type="http://schemas.openxmlformats.org/officeDocument/2006/relationships/hyperlink" Target="https://www.biotechacademy.dk/undervisning/grundskole/celler-livets-byggesten/oevelser/tidslinj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2054</Words>
  <Characters>10548</Characters>
  <Application>Microsoft Office Word</Application>
  <DocSecurity>0</DocSecurity>
  <Lines>189</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Sheila Dyreborg</dc:creator>
  <cp:keywords/>
  <dc:description/>
  <cp:lastModifiedBy>Line Sheila Dyreborg</cp:lastModifiedBy>
  <cp:revision>3</cp:revision>
  <dcterms:created xsi:type="dcterms:W3CDTF">2024-11-06T08:51:00Z</dcterms:created>
  <dcterms:modified xsi:type="dcterms:W3CDTF">2025-01-29T09:27:00Z</dcterms:modified>
</cp:coreProperties>
</file>