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F600" w14:textId="77777777" w:rsidR="00466034" w:rsidRDefault="00BD1055">
      <w:r w:rsidRPr="00BD1055">
        <w:rPr>
          <w:noProof/>
          <w:lang w:eastAsia="da-DK"/>
        </w:rPr>
        <w:drawing>
          <wp:inline distT="0" distB="0" distL="0" distR="0" wp14:anchorId="1DE38C21" wp14:editId="3D839745">
            <wp:extent cx="4210266" cy="32196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266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4D0C" w14:textId="77777777" w:rsidR="00BD1055" w:rsidRDefault="00BD1055"/>
    <w:p w14:paraId="4F31EE7B" w14:textId="77777777" w:rsidR="00BD1055" w:rsidRDefault="00BD1055" w:rsidP="004C15D8">
      <w:r>
        <w:t>Vi tegner en mulig sandkasse:</w:t>
      </w:r>
      <w:r w:rsidR="00D57B86">
        <w:t xml:space="preserve"> </w:t>
      </w:r>
    </w:p>
    <w:p w14:paraId="4996C7F7" w14:textId="77777777" w:rsidR="00BD1055" w:rsidRDefault="00BD1055" w:rsidP="00BD1055">
      <w:pPr>
        <w:ind w:firstLine="1304"/>
      </w:pPr>
      <w:r>
        <w:rPr>
          <w:noProof/>
          <w:lang w:eastAsia="da-DK"/>
        </w:rPr>
        <w:drawing>
          <wp:inline distT="0" distB="0" distL="0" distR="0" wp14:anchorId="7C4EFE44" wp14:editId="7D7D6C7D">
            <wp:extent cx="3678742" cy="1865469"/>
            <wp:effectExtent l="0" t="0" r="0" b="190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563" cy="18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330F" w14:textId="77777777" w:rsidR="00A96C9A" w:rsidRDefault="00D57B86" w:rsidP="00A96C9A">
      <w:r>
        <w:t xml:space="preserve">Så følger </w:t>
      </w:r>
      <w:r w:rsidR="004C15D8">
        <w:t>vi ”opskriften” som er nedenfor (numrene henviser hertil)</w:t>
      </w:r>
    </w:p>
    <w:p w14:paraId="75EDA89A" w14:textId="77777777" w:rsidR="00D57B86" w:rsidRDefault="00D57B86" w:rsidP="00A96C9A"/>
    <w:p w14:paraId="396A1A33" w14:textId="77777777" w:rsidR="00A96C9A" w:rsidRDefault="004C15D8" w:rsidP="004C15D8">
      <w:pPr>
        <w:pStyle w:val="Listeafsnit"/>
        <w:numPr>
          <w:ilvl w:val="0"/>
          <w:numId w:val="5"/>
        </w:numPr>
      </w:pPr>
      <w:r>
        <w:t>Vi kan opskrive prisen. Vi skal opskrive en funktion der forklarer prisen:</w:t>
      </w:r>
    </w:p>
    <w:p w14:paraId="367BF2EA" w14:textId="77777777" w:rsidR="00137DDD" w:rsidRDefault="00137DDD" w:rsidP="00A96C9A">
      <w:bookmarkStart w:id="0" w:name="_Hlk130282537"/>
      <m:oMath>
        <m:r>
          <w:rPr>
            <w:rFonts w:ascii="Cambria Math" w:hAnsi="Cambria Math"/>
          </w:rPr>
          <m:t>x:</m:t>
        </m:r>
      </m:oMath>
      <w:bookmarkEnd w:id="0"/>
      <w:r>
        <w:t xml:space="preserve"> angive sidelængde i meter</w:t>
      </w:r>
    </w:p>
    <w:p w14:paraId="4C22D36C" w14:textId="77777777" w:rsidR="00137DDD" w:rsidRDefault="00137DDD" w:rsidP="00137DDD">
      <w:pPr>
        <w:jc w:val="both"/>
      </w:pPr>
      <m:oMath>
        <m:r>
          <w:rPr>
            <w:rFonts w:ascii="Cambria Math" w:hAnsi="Cambria Math"/>
          </w:rPr>
          <m:t>y</m:t>
        </m:r>
      </m:oMath>
      <w:r>
        <w:t>: angiver sidelængde i meter</w:t>
      </w:r>
    </w:p>
    <w:p w14:paraId="6F15BCF5" w14:textId="77777777" w:rsidR="004C15D8" w:rsidRDefault="004C15D8" w:rsidP="00137DDD">
      <w:pPr>
        <w:jc w:val="both"/>
      </w:pPr>
      <w:r>
        <w:t>Så prisen for de 4 sidelængder lægges sammen og vi får den samlede pris:</w:t>
      </w:r>
    </w:p>
    <w:p w14:paraId="2FFF0455" w14:textId="77777777" w:rsidR="004C15D8" w:rsidRDefault="004C15D8" w:rsidP="00137DDD">
      <w:pPr>
        <w:jc w:val="both"/>
      </w:pPr>
    </w:p>
    <w:p w14:paraId="6555F822" w14:textId="77777777" w:rsidR="00A96C9A" w:rsidRPr="00615B43" w:rsidRDefault="00A96C9A" w:rsidP="00A96C9A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pris=x·200+x·200+y·200+y·50</m:t>
          </m:r>
        </m:oMath>
      </m:oMathPara>
    </w:p>
    <w:p w14:paraId="2E1D2697" w14:textId="77777777" w:rsidR="00A96C9A" w:rsidRDefault="004C15D8" w:rsidP="00A96C9A">
      <w:r>
        <w:t>Vi reducerer:</w:t>
      </w:r>
    </w:p>
    <w:p w14:paraId="2F5E3A76" w14:textId="55F986FD" w:rsidR="004C15D8" w:rsidRPr="00615B43" w:rsidRDefault="004C15D8" w:rsidP="004C15D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pris=2·x·200+y·2</m:t>
          </m:r>
          <m:r>
            <w:rPr>
              <w:rFonts w:ascii="Cambria Math" w:hAnsi="Cambria Math"/>
            </w:rPr>
            <m:t>50=x·400+y·250</m:t>
          </m:r>
        </m:oMath>
      </m:oMathPara>
    </w:p>
    <w:p w14:paraId="4CF57EE8" w14:textId="77777777" w:rsidR="00A96C9A" w:rsidRDefault="00A96C9A" w:rsidP="00A96C9A"/>
    <w:p w14:paraId="01127369" w14:textId="77777777" w:rsidR="00BD1055" w:rsidRDefault="00A96C9A" w:rsidP="004C15D8">
      <w:pPr>
        <w:pStyle w:val="Listeafsnit"/>
        <w:numPr>
          <w:ilvl w:val="0"/>
          <w:numId w:val="5"/>
        </w:numPr>
      </w:pPr>
      <w:r>
        <w:t>Vores bi-betingelse her er, at vi kender arealet</w:t>
      </w:r>
      <w:r w:rsidR="004C15D8">
        <w:t>:</w:t>
      </w:r>
    </w:p>
    <w:p w14:paraId="3BE2308D" w14:textId="77777777" w:rsidR="00BD1055" w:rsidRDefault="00BD1055" w:rsidP="00BD1055">
      <w:pPr>
        <w:ind w:firstLine="1304"/>
      </w:pPr>
      <m:oMathPara>
        <m:oMath>
          <m:r>
            <w:rPr>
              <w:rFonts w:ascii="Cambria Math" w:hAnsi="Cambria Math"/>
            </w:rPr>
            <m:t>A=x·y=6</m:t>
          </m:r>
        </m:oMath>
      </m:oMathPara>
    </w:p>
    <w:p w14:paraId="6F6D6DE8" w14:textId="77777777" w:rsidR="00D57B86" w:rsidRDefault="00D57B86"/>
    <w:p w14:paraId="541E5D08" w14:textId="4CB2C228" w:rsidR="004C15D8" w:rsidRPr="004C15D8" w:rsidRDefault="004C15D8" w:rsidP="004C15D8">
      <w:pPr>
        <w:pStyle w:val="Listeafsnit"/>
        <w:numPr>
          <w:ilvl w:val="0"/>
          <w:numId w:val="5"/>
        </w:numPr>
      </w:pPr>
      <w:r>
        <w:t>Vi isolerer den ene variabel</w:t>
      </w:r>
      <w:r w:rsidR="00525EA7"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:    </w:t>
      </w:r>
      <m:oMath>
        <m:r>
          <w:rPr>
            <w:rFonts w:ascii="Cambria Math" w:hAnsi="Cambria Math"/>
          </w:rPr>
          <m:t>A=x·y=6=&gt;x=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14:paraId="2BE3F092" w14:textId="77777777" w:rsidR="004C15D8" w:rsidRPr="004C15D8" w:rsidRDefault="004C15D8" w:rsidP="004C15D8"/>
    <w:p w14:paraId="6B7E77B2" w14:textId="59D98991" w:rsidR="004C15D8" w:rsidRDefault="004C15D8" w:rsidP="00A27CAF">
      <w:pPr>
        <w:pStyle w:val="Listeafsnit"/>
        <w:numPr>
          <w:ilvl w:val="0"/>
          <w:numId w:val="5"/>
        </w:numPr>
      </w:pPr>
      <w:r>
        <w:t>Indsæt udtrykket i din funktion du s</w:t>
      </w:r>
      <w:r w:rsidR="00D57E08">
        <w:t>kal optimere (prisen), så din pr</w:t>
      </w:r>
      <w:r>
        <w:t xml:space="preserve">is kun afhænger af den ene variable - her </w:t>
      </w:r>
      <w:bookmarkStart w:id="1" w:name="_Hlk130282536"/>
      <m:oMath>
        <m:r>
          <w:rPr>
            <w:rFonts w:ascii="Cambria Math" w:hAnsi="Cambria Math"/>
          </w:rPr>
          <m:t xml:space="preserve">y: </m:t>
        </m:r>
      </m:oMath>
      <w:bookmarkEnd w:id="1"/>
      <w:r w:rsidR="00A27CAF">
        <w:rPr>
          <w:rFonts w:eastAsiaTheme="minorEastAsia"/>
        </w:rPr>
        <w:t xml:space="preserve"> </w:t>
      </w:r>
      <w:r>
        <w:rPr>
          <w:rFonts w:eastAsiaTheme="minorEastAsia"/>
        </w:rPr>
        <w:t xml:space="preserve">Kald funktionen fx </w:t>
      </w:r>
      <m:oMath>
        <m:r>
          <w:rPr>
            <w:rFonts w:ascii="Cambria Math" w:eastAsiaTheme="minorEastAsia" w:hAnsi="Cambria Math"/>
          </w:rPr>
          <m:t>p(y)</m:t>
        </m:r>
      </m:oMath>
      <w:r>
        <w:rPr>
          <w:rFonts w:eastAsiaTheme="minorEastAsia"/>
        </w:rPr>
        <w:t>:</w:t>
      </w:r>
    </w:p>
    <w:p w14:paraId="6DC2C8EB" w14:textId="6ADB20DC" w:rsidR="00D57E08" w:rsidRPr="00341963" w:rsidRDefault="00D57E08" w:rsidP="00D57E08">
      <w:pPr>
        <w:spacing w:before="2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pris=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·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00+y·2</m:t>
          </m:r>
          <m:r>
            <w:rPr>
              <w:rFonts w:ascii="Cambria Math" w:hAnsi="Cambria Math"/>
            </w:rPr>
            <m:t>50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2400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+y·250</m:t>
          </m:r>
        </m:oMath>
      </m:oMathPara>
    </w:p>
    <w:p w14:paraId="64A2D6E1" w14:textId="6FA0A0E2" w:rsidR="00341963" w:rsidRPr="00341963" w:rsidRDefault="00525EA7" w:rsidP="00341963">
      <w:pPr>
        <w:pStyle w:val="Listeafsnit"/>
        <w:numPr>
          <w:ilvl w:val="0"/>
          <w:numId w:val="5"/>
        </w:numPr>
        <w:spacing w:before="240"/>
        <w:rPr>
          <w:rFonts w:eastAsiaTheme="minorEastAsia"/>
        </w:rPr>
      </w:pPr>
      <w:r>
        <w:rPr>
          <w:rFonts w:eastAsiaTheme="minorEastAsia"/>
        </w:rPr>
        <w:t>Vi definerer funktionen:</w:t>
      </w:r>
    </w:p>
    <w:p w14:paraId="4E8D82D8" w14:textId="77777777" w:rsidR="004C15D8" w:rsidRDefault="004C15D8" w:rsidP="00A27CAF"/>
    <w:p w14:paraId="25E183D8" w14:textId="77777777" w:rsidR="00D57B86" w:rsidRDefault="00D57E08" w:rsidP="004C15D8">
      <w:pPr>
        <w:ind w:left="360"/>
      </w:pPr>
      <w:bookmarkStart w:id="2" w:name="_Hlk130282535"/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2400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+y·250</m:t>
          </m:r>
        </m:oMath>
      </m:oMathPara>
      <w:bookmarkEnd w:id="2"/>
    </w:p>
    <w:p w14:paraId="25896A51" w14:textId="664867C3" w:rsidR="00341963" w:rsidRDefault="00341963" w:rsidP="00A27CAF">
      <w:pPr>
        <w:pStyle w:val="Listeafsnit"/>
        <w:numPr>
          <w:ilvl w:val="0"/>
          <w:numId w:val="5"/>
        </w:numPr>
      </w:pPr>
      <w:r>
        <w:t>Så bruger vi wordmat og differentierer</w:t>
      </w:r>
      <w:r w:rsidR="00525EA7">
        <w:t xml:space="preserve"> (eller geogebra)</w:t>
      </w:r>
    </w:p>
    <w:p w14:paraId="02C18B9C" w14:textId="77777777" w:rsidR="00A27CAF" w:rsidRDefault="00A27CAF" w:rsidP="00A27CAF">
      <w:pPr>
        <w:pStyle w:val="Listeafsnit"/>
      </w:pPr>
    </w:p>
    <w:p w14:paraId="23C07E98" w14:textId="77777777" w:rsidR="00341963" w:rsidRPr="00341963" w:rsidRDefault="0000000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=-2400·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+250</m:t>
          </m:r>
        </m:oMath>
      </m:oMathPara>
    </w:p>
    <w:p w14:paraId="2AC5468A" w14:textId="77777777" w:rsidR="00341963" w:rsidRDefault="00341963">
      <w:pPr>
        <w:rPr>
          <w:rFonts w:eastAsiaTheme="minorEastAsia"/>
        </w:rPr>
      </w:pPr>
    </w:p>
    <w:p w14:paraId="6D2FF43F" w14:textId="77777777" w:rsidR="00341963" w:rsidRPr="00341963" w:rsidRDefault="00341963" w:rsidP="00341963">
      <w:pPr>
        <w:pStyle w:val="Listeafsnit"/>
        <w:numPr>
          <w:ilvl w:val="0"/>
          <w:numId w:val="5"/>
        </w:numPr>
        <w:rPr>
          <w:rFonts w:eastAsiaTheme="minorEastAsia"/>
        </w:rPr>
      </w:pPr>
      <w:r w:rsidRPr="00341963">
        <w:rPr>
          <w:rFonts w:eastAsiaTheme="minorEastAsia"/>
        </w:rPr>
        <w:t xml:space="preserve">Vi sætter </w:t>
      </w:r>
      <w:bookmarkStart w:id="3" w:name="_Hlk130282534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=0:</m:t>
        </m:r>
      </m:oMath>
      <w:bookmarkEnd w:id="3"/>
    </w:p>
    <w:p w14:paraId="63BA061A" w14:textId="77777777" w:rsidR="00D57B86" w:rsidRPr="00341963" w:rsidRDefault="0034196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-2400·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+250=0</m:t>
          </m:r>
        </m:oMath>
      </m:oMathPara>
    </w:p>
    <w:p w14:paraId="7288FEF7" w14:textId="77777777" w:rsidR="00341963" w:rsidRDefault="00341963" w:rsidP="00341963">
      <w:pPr>
        <w:spacing w:after="40"/>
        <w:rPr>
          <w:rFonts w:eastAsiaTheme="minorEastAsia"/>
          <w:i/>
          <w:color w:val="808080"/>
          <w:sz w:val="16"/>
        </w:rPr>
      </w:pPr>
      <w:r>
        <w:tab/>
      </w:r>
      <m:oMath>
        <m:r>
          <w:rPr>
            <w:rFonts w:ascii="Cambria Math" w:hAnsi="Cambria Math"/>
            <w:sz w:val="32"/>
          </w:rPr>
          <m:t>⇕</m:t>
        </m:r>
      </m:oMath>
      <w:r>
        <w:rPr>
          <w:rFonts w:eastAsiaTheme="minorEastAsia"/>
          <w:sz w:val="32"/>
        </w:rPr>
        <w:tab/>
      </w:r>
      <w:r>
        <w:rPr>
          <w:rFonts w:eastAsiaTheme="minorEastAsia"/>
          <w:i/>
          <w:color w:val="808080"/>
          <w:sz w:val="16"/>
        </w:rPr>
        <w:t xml:space="preserve">Ligningen løses for y vha. CAS-værktøjet WordMat. </w:t>
      </w:r>
    </w:p>
    <w:p w14:paraId="0CAA3CAD" w14:textId="77777777" w:rsidR="00341963" w:rsidRPr="00341963" w:rsidRDefault="00341963" w:rsidP="00341963">
      <m:oMathPara>
        <m:oMath>
          <m:r>
            <w:rPr>
              <w:rFonts w:ascii="Cambria Math" w:hAnsi="Cambria Math"/>
            </w:rPr>
            <m:t>y=-3,098    ∨    y=3,098</m:t>
          </m:r>
        </m:oMath>
      </m:oMathPara>
    </w:p>
    <w:p w14:paraId="79E65E89" w14:textId="77777777" w:rsidR="00D57B86" w:rsidRDefault="00D57B86"/>
    <w:p w14:paraId="15C595A0" w14:textId="5146EF28" w:rsidR="00341963" w:rsidRDefault="00341963">
      <w:r>
        <w:t xml:space="preserve">Vi </w:t>
      </w:r>
      <w:r w:rsidR="00525EA7">
        <w:t>ka</w:t>
      </w:r>
      <w:r>
        <w:t xml:space="preserve">n se at sidelængden </w:t>
      </w:r>
      <m:oMath>
        <m:r>
          <m:rPr>
            <m:sty m:val="bi"/>
          </m:rPr>
          <w:rPr>
            <w:rFonts w:ascii="Cambria Math" w:hAnsi="Cambria Math"/>
          </w:rPr>
          <m:t>y=3,10 m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3,098</m:t>
            </m:r>
          </m:den>
        </m:f>
        <m:r>
          <w:rPr>
            <w:rFonts w:ascii="Cambria Math" w:hAnsi="Cambria Math"/>
          </w:rPr>
          <m:t>≈1,937=</m:t>
        </m:r>
        <m:r>
          <m:rPr>
            <m:sty m:val="bi"/>
          </m:rPr>
          <w:rPr>
            <w:rFonts w:ascii="Cambria Math" w:hAnsi="Cambria Math"/>
          </w:rPr>
          <m:t>1,94 m</m:t>
        </m:r>
      </m:oMath>
    </w:p>
    <w:p w14:paraId="09E34BA8" w14:textId="77777777" w:rsidR="00D57B86" w:rsidRDefault="00D57B86"/>
    <w:p w14:paraId="6FDA2B58" w14:textId="3A230C45" w:rsidR="00D57B86" w:rsidRDefault="00341963">
      <w:r>
        <w:t>b) bestem prisen:</w:t>
      </w:r>
      <w:r w:rsidR="00525EA7">
        <w:t xml:space="preserve"> Vi sætter </w:t>
      </w:r>
      <m:oMath>
        <m:r>
          <w:rPr>
            <w:rFonts w:ascii="Cambria Math" w:hAnsi="Cambria Math"/>
          </w:rPr>
          <m:t>y=3,10</m:t>
        </m:r>
      </m:oMath>
      <w:r w:rsidR="00525EA7">
        <w:rPr>
          <w:rFonts w:eastAsiaTheme="minorEastAsia"/>
        </w:rPr>
        <w:t xml:space="preserve"> ind og lader wordmat beregne:</w:t>
      </w:r>
    </w:p>
    <w:p w14:paraId="1FBDBB78" w14:textId="77777777" w:rsidR="00341963" w:rsidRDefault="00341963">
      <w:r>
        <w:t>’</w:t>
      </w:r>
    </w:p>
    <w:p w14:paraId="4CCD9EAB" w14:textId="77777777" w:rsidR="00D57B86" w:rsidRDefault="00D57B86"/>
    <w:p w14:paraId="074CE92E" w14:textId="77777777" w:rsidR="00341963" w:rsidRDefault="00341963" w:rsidP="00341963">
      <w:pPr>
        <w:ind w:left="360"/>
      </w:pPr>
      <w:bookmarkStart w:id="4" w:name="_Hlk130282533"/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2400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+y·250</m:t>
          </m:r>
        </m:oMath>
      </m:oMathPara>
      <w:bookmarkEnd w:id="4"/>
    </w:p>
    <w:p w14:paraId="2C9A4222" w14:textId="77777777" w:rsidR="00D57B86" w:rsidRDefault="00D57B86"/>
    <w:p w14:paraId="34E7E393" w14:textId="77777777" w:rsidR="00341963" w:rsidRPr="00341963" w:rsidRDefault="0034196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3,10</m:t>
              </m:r>
            </m:e>
          </m:d>
          <m:r>
            <w:rPr>
              <w:rFonts w:ascii="Cambria Math" w:hAnsi="Cambria Math"/>
            </w:rPr>
            <m:t>≈1549 kr.</m:t>
          </m:r>
        </m:oMath>
      </m:oMathPara>
    </w:p>
    <w:p w14:paraId="3F125458" w14:textId="77777777" w:rsidR="00341963" w:rsidRDefault="00341963">
      <w:pPr>
        <w:rPr>
          <w:rFonts w:eastAsiaTheme="minorEastAsia"/>
        </w:rPr>
      </w:pPr>
    </w:p>
    <w:p w14:paraId="3D3A9AEC" w14:textId="6D9A924C" w:rsidR="00341963" w:rsidRDefault="00341963">
      <w:pPr>
        <w:rPr>
          <w:rFonts w:eastAsiaTheme="minorEastAsia"/>
          <w:b/>
        </w:rPr>
      </w:pPr>
      <w:r w:rsidRPr="00341963">
        <w:rPr>
          <w:rFonts w:eastAsiaTheme="minorEastAsia"/>
          <w:b/>
        </w:rPr>
        <w:t xml:space="preserve">Den billigste pris bliver 1549 kr. </w:t>
      </w:r>
    </w:p>
    <w:p w14:paraId="5DEB68A4" w14:textId="2B1A3F4F" w:rsidR="00525EA7" w:rsidRDefault="00525EA7">
      <w:pPr>
        <w:rPr>
          <w:rFonts w:eastAsiaTheme="minorEastAsia"/>
          <w:b/>
        </w:rPr>
      </w:pPr>
    </w:p>
    <w:p w14:paraId="28FB8A79" w14:textId="502FF196" w:rsidR="00525EA7" w:rsidRPr="00341963" w:rsidRDefault="00525EA7">
      <w:pPr>
        <w:rPr>
          <w:b/>
        </w:rPr>
      </w:pPr>
      <w:r>
        <w:rPr>
          <w:rFonts w:eastAsiaTheme="minorEastAsia"/>
          <w:b/>
        </w:rPr>
        <w:t xml:space="preserve">Vi kan også gøre det manuelt: </w:t>
      </w:r>
      <w:bookmarkStart w:id="5" w:name="_Hlk130282538"/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3,10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2400</m:t>
            </m:r>
          </m:num>
          <m:den>
            <m:r>
              <w:rPr>
                <w:rFonts w:ascii="Cambria Math" w:eastAsiaTheme="minorEastAsia" w:hAnsi="Cambria Math"/>
              </w:rPr>
              <m:t>3,10</m:t>
            </m:r>
          </m:den>
        </m:f>
        <m:r>
          <w:rPr>
            <w:rFonts w:ascii="Cambria Math" w:eastAsiaTheme="minorEastAsia" w:hAnsi="Cambria Math"/>
          </w:rPr>
          <m:t>+3,10·250</m:t>
        </m:r>
        <w:bookmarkEnd w:id="5"/>
        <m:r>
          <w:rPr>
            <w:rFonts w:ascii="Cambria Math" w:eastAsiaTheme="minorEastAsia" w:hAnsi="Cambria Math"/>
          </w:rPr>
          <m:t>≈1549,2</m:t>
        </m:r>
      </m:oMath>
    </w:p>
    <w:p w14:paraId="0C56193E" w14:textId="77777777" w:rsidR="00D57B86" w:rsidRDefault="00D57B86">
      <w:r w:rsidRPr="003F5987">
        <w:rPr>
          <w:noProof/>
          <w:lang w:eastAsia="da-DK"/>
        </w:rPr>
        <w:drawing>
          <wp:inline distT="0" distB="0" distL="0" distR="0" wp14:anchorId="4FB7E5EE" wp14:editId="4D277500">
            <wp:extent cx="4068502" cy="2630693"/>
            <wp:effectExtent l="0" t="0" r="825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7444" cy="26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1A44" w14:textId="77777777" w:rsidR="00D57B86" w:rsidRDefault="00D57B86"/>
    <w:sectPr w:rsidR="00D57B8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E911" w14:textId="77777777" w:rsidR="00BB2B47" w:rsidRDefault="00BB2B47" w:rsidP="00A96C9A">
      <w:r>
        <w:separator/>
      </w:r>
    </w:p>
  </w:endnote>
  <w:endnote w:type="continuationSeparator" w:id="0">
    <w:p w14:paraId="5B47C31A" w14:textId="77777777" w:rsidR="00BB2B47" w:rsidRDefault="00BB2B47" w:rsidP="00A9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846A" w14:textId="77777777" w:rsidR="00BB2B47" w:rsidRDefault="00BB2B47" w:rsidP="00A96C9A">
      <w:r>
        <w:separator/>
      </w:r>
    </w:p>
  </w:footnote>
  <w:footnote w:type="continuationSeparator" w:id="0">
    <w:p w14:paraId="699E1D10" w14:textId="77777777" w:rsidR="00BB2B47" w:rsidRDefault="00BB2B47" w:rsidP="00A9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0A25" w14:textId="77777777" w:rsidR="00A96C9A" w:rsidRDefault="00A96C9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78151B" wp14:editId="5ACE840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4CA95BF" w14:textId="77777777" w:rsidR="00A96C9A" w:rsidRDefault="00A96C9A">
                              <w:r>
                                <w:t>Arbejdsark 11- Differentialregning optimering Sandkasseopgave Facit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96C9A" w:rsidRDefault="00A96C9A">
                        <w:r>
                          <w:t>Arbejdsark 11- Differentialregning optimering Sandkasseopgave</w:t>
                        </w:r>
                        <w:r>
                          <w:t xml:space="preserve"> Facit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ABC481" wp14:editId="3B9E590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495EF5" w14:textId="77777777" w:rsidR="00A96C9A" w:rsidRDefault="00A96C9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B0F17" w:rsidRPr="002B0F1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A96C9A" w:rsidRDefault="00A96C9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B0F17" w:rsidRPr="002B0F1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85F"/>
    <w:multiLevelType w:val="hybridMultilevel"/>
    <w:tmpl w:val="CBA03F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290C"/>
    <w:multiLevelType w:val="hybridMultilevel"/>
    <w:tmpl w:val="C1E87C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703E"/>
    <w:multiLevelType w:val="hybridMultilevel"/>
    <w:tmpl w:val="14902BC0"/>
    <w:lvl w:ilvl="0" w:tplc="683C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DD5B0F"/>
    <w:multiLevelType w:val="hybridMultilevel"/>
    <w:tmpl w:val="0A12A9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8E1"/>
    <w:multiLevelType w:val="hybridMultilevel"/>
    <w:tmpl w:val="BA70CC78"/>
    <w:lvl w:ilvl="0" w:tplc="F40AED7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63066703">
    <w:abstractNumId w:val="4"/>
  </w:num>
  <w:num w:numId="2" w16cid:durableId="1619293738">
    <w:abstractNumId w:val="3"/>
  </w:num>
  <w:num w:numId="3" w16cid:durableId="661934301">
    <w:abstractNumId w:val="2"/>
  </w:num>
  <w:num w:numId="4" w16cid:durableId="150756837">
    <w:abstractNumId w:val="1"/>
  </w:num>
  <w:num w:numId="5" w16cid:durableId="11714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55"/>
    <w:rsid w:val="000436A7"/>
    <w:rsid w:val="000458BA"/>
    <w:rsid w:val="000A15BE"/>
    <w:rsid w:val="000A6E19"/>
    <w:rsid w:val="000A76D9"/>
    <w:rsid w:val="000B4A6B"/>
    <w:rsid w:val="000E36D0"/>
    <w:rsid w:val="001020E0"/>
    <w:rsid w:val="00102E6F"/>
    <w:rsid w:val="00123056"/>
    <w:rsid w:val="00137DDD"/>
    <w:rsid w:val="00152264"/>
    <w:rsid w:val="00155289"/>
    <w:rsid w:val="001B6D09"/>
    <w:rsid w:val="001C1DA6"/>
    <w:rsid w:val="001D7D77"/>
    <w:rsid w:val="00261CB4"/>
    <w:rsid w:val="00267A7F"/>
    <w:rsid w:val="00275566"/>
    <w:rsid w:val="00277B4D"/>
    <w:rsid w:val="002831B2"/>
    <w:rsid w:val="00286A62"/>
    <w:rsid w:val="002A0C1D"/>
    <w:rsid w:val="002B0F17"/>
    <w:rsid w:val="002B6C0A"/>
    <w:rsid w:val="002C5EF3"/>
    <w:rsid w:val="002C7359"/>
    <w:rsid w:val="002D13F1"/>
    <w:rsid w:val="003070A4"/>
    <w:rsid w:val="00314EA0"/>
    <w:rsid w:val="00334854"/>
    <w:rsid w:val="00341963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56329"/>
    <w:rsid w:val="00466034"/>
    <w:rsid w:val="004764D9"/>
    <w:rsid w:val="00483C8B"/>
    <w:rsid w:val="004B685C"/>
    <w:rsid w:val="004C15D8"/>
    <w:rsid w:val="004D5357"/>
    <w:rsid w:val="004F1049"/>
    <w:rsid w:val="004F1C95"/>
    <w:rsid w:val="00506C13"/>
    <w:rsid w:val="00525EA7"/>
    <w:rsid w:val="0053587D"/>
    <w:rsid w:val="00575540"/>
    <w:rsid w:val="00594AB3"/>
    <w:rsid w:val="00597FE3"/>
    <w:rsid w:val="005E5518"/>
    <w:rsid w:val="006062C5"/>
    <w:rsid w:val="00615B43"/>
    <w:rsid w:val="006708AF"/>
    <w:rsid w:val="00671809"/>
    <w:rsid w:val="00682E20"/>
    <w:rsid w:val="006B2A7A"/>
    <w:rsid w:val="00704961"/>
    <w:rsid w:val="00716347"/>
    <w:rsid w:val="00776B6A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902BF4"/>
    <w:rsid w:val="00914457"/>
    <w:rsid w:val="00952B6B"/>
    <w:rsid w:val="009A6084"/>
    <w:rsid w:val="009D297C"/>
    <w:rsid w:val="009F59B1"/>
    <w:rsid w:val="00A27CAF"/>
    <w:rsid w:val="00A54052"/>
    <w:rsid w:val="00A72A2B"/>
    <w:rsid w:val="00A95606"/>
    <w:rsid w:val="00A96C9A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BB2B47"/>
    <w:rsid w:val="00BD1055"/>
    <w:rsid w:val="00BF580C"/>
    <w:rsid w:val="00C073BB"/>
    <w:rsid w:val="00C078E2"/>
    <w:rsid w:val="00C70900"/>
    <w:rsid w:val="00CC5BD3"/>
    <w:rsid w:val="00CF29BF"/>
    <w:rsid w:val="00D43959"/>
    <w:rsid w:val="00D57B86"/>
    <w:rsid w:val="00D57E08"/>
    <w:rsid w:val="00D82A1F"/>
    <w:rsid w:val="00D91E88"/>
    <w:rsid w:val="00D97E1E"/>
    <w:rsid w:val="00DA436C"/>
    <w:rsid w:val="00DC0370"/>
    <w:rsid w:val="00DC54DC"/>
    <w:rsid w:val="00DC6465"/>
    <w:rsid w:val="00DC7F98"/>
    <w:rsid w:val="00E34D99"/>
    <w:rsid w:val="00E61F8E"/>
    <w:rsid w:val="00EA7D77"/>
    <w:rsid w:val="00EC4AB4"/>
    <w:rsid w:val="00ED4EAE"/>
    <w:rsid w:val="00F036AF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DAF17"/>
  <w15:chartTrackingRefBased/>
  <w15:docId w15:val="{487EA490-9309-4FD5-8735-96A8A46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D1055"/>
    <w:rPr>
      <w:color w:val="808080"/>
    </w:rPr>
  </w:style>
  <w:style w:type="paragraph" w:styleId="Listeafsnit">
    <w:name w:val="List Paragraph"/>
    <w:basedOn w:val="Normal"/>
    <w:uiPriority w:val="34"/>
    <w:qFormat/>
    <w:rsid w:val="00F036A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96C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6C9A"/>
  </w:style>
  <w:style w:type="paragraph" w:styleId="Sidefod">
    <w:name w:val="footer"/>
    <w:basedOn w:val="Normal"/>
    <w:link w:val="SidefodTegn"/>
    <w:uiPriority w:val="99"/>
    <w:unhideWhenUsed/>
    <w:rsid w:val="00A96C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1069</Characters>
  <Application>Microsoft Office Word</Application>
  <DocSecurity>0</DocSecurity>
  <Lines>152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11- Differentialregning optimering Sandkasseopgave Facit</vt:lpstr>
    </vt:vector>
  </TitlesOfParts>
  <Company>IT-Center Fyn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11- Differentialregning optimering Sandkasseopgave Facit</dc:title>
  <dc:subject/>
  <dc:creator>Hanne Busk</dc:creator>
  <cp:keywords/>
  <dc:description/>
  <cp:lastModifiedBy>Hanne Busk</cp:lastModifiedBy>
  <cp:revision>3</cp:revision>
  <dcterms:created xsi:type="dcterms:W3CDTF">2023-03-21T08:17:00Z</dcterms:created>
  <dcterms:modified xsi:type="dcterms:W3CDTF">2023-03-21T08:26:00Z</dcterms:modified>
</cp:coreProperties>
</file>