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083B" w14:textId="58C2E5F8" w:rsidR="00A817AD" w:rsidRDefault="00A817AD">
      <w:r>
        <w:t>Her er link til teori om betydningen af</w:t>
      </w:r>
      <w:r w:rsidRPr="00C610CA">
        <w:rPr>
          <w:b/>
          <w:bCs/>
        </w:rPr>
        <w:t xml:space="preserve"> konfidensintervaller</w:t>
      </w:r>
    </w:p>
    <w:p w14:paraId="5823C3A6" w14:textId="0E823EF8" w:rsidR="00A817AD" w:rsidRDefault="00A817AD">
      <w:hyperlink r:id="rId6" w:history="1">
        <w:r w:rsidRPr="003B11EC">
          <w:rPr>
            <w:rStyle w:val="Hyperlink"/>
          </w:rPr>
          <w:t>https://www.youtube.com/watch?v=AdjwRSsD_Lo</w:t>
        </w:r>
      </w:hyperlink>
    </w:p>
    <w:p w14:paraId="5A766AC9" w14:textId="0BEB819C" w:rsidR="00A817AD" w:rsidRDefault="00A817AD">
      <w:r>
        <w:t>af Jan Egballe Heinze.</w:t>
      </w:r>
    </w:p>
    <w:p w14:paraId="76ACABF6" w14:textId="394E1300" w:rsidR="00A817AD" w:rsidRDefault="00A817AD">
      <w:r>
        <w:t>Vi fik præsenteret følgende form</w:t>
      </w:r>
      <w:r w:rsidR="00D354D4">
        <w:t>el for konfidensintervallet</w:t>
      </w:r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17AD" w14:paraId="3B1A6EB6" w14:textId="77777777" w:rsidTr="00A817AD">
        <w:tc>
          <w:tcPr>
            <w:tcW w:w="9778" w:type="dxa"/>
          </w:tcPr>
          <w:p w14:paraId="19A1CF7C" w14:textId="77777777" w:rsidR="00A817AD" w:rsidRPr="00D354D4" w:rsidRDefault="00D354D4">
            <w:pPr>
              <w:rPr>
                <w:rFonts w:eastAsiaTheme="minorEastAsia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±2·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1AF81A6C" w14:textId="609CC2A6" w:rsidR="00D354D4" w:rsidRPr="00D354D4" w:rsidRDefault="00D354D4"/>
        </w:tc>
      </w:tr>
    </w:tbl>
    <w:p w14:paraId="1975BB9F" w14:textId="77777777" w:rsidR="00D354D4" w:rsidRDefault="00D354D4"/>
    <w:p w14:paraId="74B101FE" w14:textId="41C764E0" w:rsidR="00A817AD" w:rsidRDefault="00A817AD">
      <w:r>
        <w:t xml:space="preserve">Her er link til film om konfidensintervaller i Geogebra- hvordan man bruger sandsynlighedslommeregneren til at bestemme dem </w:t>
      </w:r>
      <w:r w:rsidRPr="00C610CA">
        <w:rPr>
          <w:b/>
          <w:bCs/>
        </w:rPr>
        <w:t>MED hjælpemidler.</w:t>
      </w:r>
    </w:p>
    <w:p w14:paraId="65D479F6" w14:textId="0A583334" w:rsidR="00FE2CAD" w:rsidRPr="00C610CA" w:rsidRDefault="000952C4">
      <w:pPr>
        <w:rPr>
          <w:b/>
          <w:bCs/>
        </w:rPr>
      </w:pPr>
      <w:r w:rsidRPr="00C610CA">
        <w:rPr>
          <w:b/>
          <w:bCs/>
        </w:rPr>
        <w:t>Konfidensintervaller i Geogebra</w:t>
      </w:r>
    </w:p>
    <w:p w14:paraId="6438D740" w14:textId="65A579AF" w:rsidR="000952C4" w:rsidRDefault="000952C4">
      <w:hyperlink r:id="rId7" w:history="1">
        <w:r w:rsidRPr="003B11EC">
          <w:rPr>
            <w:rStyle w:val="Hyperlink"/>
          </w:rPr>
          <w:t>https://www.youtube.com/watch?v=tYvc4FiKTM4</w:t>
        </w:r>
      </w:hyperlink>
    </w:p>
    <w:p w14:paraId="0CFF9659" w14:textId="2420D414" w:rsidR="000952C4" w:rsidRDefault="000952C4">
      <w:r>
        <w:t>Fra geogebra:</w:t>
      </w:r>
    </w:p>
    <w:p w14:paraId="0EC67855" w14:textId="102F9F12" w:rsidR="000952C4" w:rsidRDefault="000952C4">
      <w:r w:rsidRPr="000952C4">
        <w:drawing>
          <wp:inline distT="0" distB="0" distL="0" distR="0" wp14:anchorId="0DF62160" wp14:editId="764B4C9F">
            <wp:extent cx="2996819" cy="4826635"/>
            <wp:effectExtent l="0" t="0" r="0" b="0"/>
            <wp:docPr id="796385232" name="Billede 1" descr="Et billede, der indeholder tekst, skærmbillede, display/skærm/fremvisning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85232" name="Billede 1" descr="Et billede, der indeholder tekst, skærmbillede, display/skærm/fremvisning, nummer/ta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378" cy="484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6F4E" w14:textId="62E2E5F1" w:rsidR="00D354D4" w:rsidRDefault="00A817AD">
      <w:r w:rsidRPr="00A817AD">
        <w:lastRenderedPageBreak/>
        <w:drawing>
          <wp:inline distT="0" distB="0" distL="0" distR="0" wp14:anchorId="05AECA68" wp14:editId="65FC0B8C">
            <wp:extent cx="6120130" cy="2305050"/>
            <wp:effectExtent l="0" t="0" r="0" b="0"/>
            <wp:docPr id="1028268625" name="Billede 1" descr="Et billede, der indeholder tekst, køretøj, Landkøretøj, bi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68625" name="Billede 1" descr="Et billede, der indeholder tekst, køretøj, Landkøretøj, bil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B9E1" w14:textId="7396363D" w:rsidR="000952C4" w:rsidRDefault="00A817AD">
      <w:r>
        <w:t>20. maj 2022</w:t>
      </w:r>
    </w:p>
    <w:p w14:paraId="29A8B9DA" w14:textId="6B5E5D33" w:rsidR="00A817AD" w:rsidRDefault="00A817AD">
      <w:r>
        <w:t xml:space="preserve">Opgave 10: </w:t>
      </w:r>
      <w:r w:rsidR="00D354D4">
        <w:t xml:space="preserve">a) </w:t>
      </w:r>
      <w:r>
        <w:t>Fra Geogebra.</w:t>
      </w:r>
    </w:p>
    <w:p w14:paraId="3A995BAD" w14:textId="1D405CAD" w:rsidR="00A817AD" w:rsidRDefault="00A817AD">
      <w:r w:rsidRPr="00A817AD">
        <w:drawing>
          <wp:inline distT="0" distB="0" distL="0" distR="0" wp14:anchorId="2C64EC7D" wp14:editId="4DBB15CE">
            <wp:extent cx="2239781" cy="3587115"/>
            <wp:effectExtent l="0" t="0" r="0" b="0"/>
            <wp:docPr id="1765360555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60555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8680" cy="360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F17BB" w14:textId="092769D5" w:rsidR="00A817AD" w:rsidRDefault="00A817AD">
      <w:pPr>
        <w:rPr>
          <w:rFonts w:eastAsiaTheme="minorEastAsia"/>
        </w:rPr>
      </w:pPr>
      <w:r>
        <w:t xml:space="preserve">Vi ser at et </w:t>
      </w:r>
      <m:oMath>
        <m:r>
          <w:rPr>
            <w:rFonts w:ascii="Cambria Math" w:hAnsi="Cambria Math"/>
          </w:rPr>
          <m:t xml:space="preserve">95% </m:t>
        </m:r>
      </m:oMath>
      <w:r>
        <w:rPr>
          <w:rFonts w:eastAsiaTheme="minorEastAsia"/>
        </w:rPr>
        <w:t xml:space="preserve">konfideninterval er: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0,1763;0,2558</m:t>
            </m:r>
          </m:e>
        </m:d>
      </m:oMath>
    </w:p>
    <w:p w14:paraId="1C9F1569" w14:textId="2ADBC191" w:rsidR="00A817AD" w:rsidRDefault="00A817AD">
      <w:pPr>
        <w:rPr>
          <w:rFonts w:eastAsiaTheme="minorEastAsia"/>
        </w:rPr>
      </w:pPr>
      <w:r>
        <w:rPr>
          <w:rFonts w:eastAsiaTheme="minorEastAsia"/>
        </w:rPr>
        <w:t xml:space="preserve">b) I 2025 var andelen </w:t>
      </w:r>
      <w:r w:rsidR="00890477">
        <w:rPr>
          <w:rFonts w:eastAsiaTheme="minorEastAsia"/>
        </w:rPr>
        <w:t xml:space="preserve">af hvide biler </w:t>
      </w:r>
      <w:r w:rsidRPr="00C610CA">
        <w:rPr>
          <w:rFonts w:eastAsiaTheme="minorEastAsia"/>
          <w:b/>
          <w:bCs/>
        </w:rPr>
        <w:t>20,3%</w:t>
      </w:r>
      <w:r>
        <w:rPr>
          <w:rFonts w:eastAsiaTheme="minorEastAsia"/>
        </w:rPr>
        <w:t xml:space="preserve"> det ligger i konfidensintervallet så det har ikke ændret sig</w:t>
      </w:r>
      <w:r w:rsidR="00C610CA">
        <w:rPr>
          <w:rFonts w:eastAsiaTheme="minorEastAsia"/>
        </w:rPr>
        <w:t xml:space="preserve"> i 2020.</w:t>
      </w:r>
      <w:r>
        <w:rPr>
          <w:rFonts w:eastAsiaTheme="minorEastAsia"/>
        </w:rPr>
        <w:t xml:space="preserve"> </w:t>
      </w:r>
    </w:p>
    <w:p w14:paraId="53A33A55" w14:textId="77777777" w:rsidR="00D354D4" w:rsidRDefault="00D354D4">
      <w:pPr>
        <w:rPr>
          <w:rFonts w:eastAsiaTheme="minorEastAsia"/>
        </w:rPr>
      </w:pPr>
    </w:p>
    <w:p w14:paraId="3333C6B2" w14:textId="245D0751" w:rsidR="00D354D4" w:rsidRPr="00A817AD" w:rsidRDefault="009A5BC6">
      <w:pPr>
        <w:rPr>
          <w:rFonts w:eastAsiaTheme="minorEastAsia"/>
        </w:rPr>
      </w:pPr>
      <w:r>
        <w:rPr>
          <w:rFonts w:eastAsiaTheme="minorEastAsia"/>
        </w:rPr>
        <w:t xml:space="preserve">Vi regner samme opgave i hånden på tavlen. </w:t>
      </w:r>
    </w:p>
    <w:p w14:paraId="0D66D68E" w14:textId="77777777" w:rsidR="00A817AD" w:rsidRPr="00A817AD" w:rsidRDefault="00A817AD">
      <w:pPr>
        <w:rPr>
          <w:rFonts w:eastAsiaTheme="minorEastAsia"/>
        </w:rPr>
      </w:pPr>
    </w:p>
    <w:sectPr w:rsidR="00A817AD" w:rsidRPr="00A817A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4B00" w14:textId="77777777" w:rsidR="003C1ADF" w:rsidRDefault="003C1ADF" w:rsidP="00A817AD">
      <w:pPr>
        <w:spacing w:after="0" w:line="240" w:lineRule="auto"/>
      </w:pPr>
      <w:r>
        <w:separator/>
      </w:r>
    </w:p>
  </w:endnote>
  <w:endnote w:type="continuationSeparator" w:id="0">
    <w:p w14:paraId="212EFFDB" w14:textId="77777777" w:rsidR="003C1ADF" w:rsidRDefault="003C1ADF" w:rsidP="00A8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3E76" w14:textId="77777777" w:rsidR="003C1ADF" w:rsidRDefault="003C1ADF" w:rsidP="00A817AD">
      <w:pPr>
        <w:spacing w:after="0" w:line="240" w:lineRule="auto"/>
      </w:pPr>
      <w:r>
        <w:separator/>
      </w:r>
    </w:p>
  </w:footnote>
  <w:footnote w:type="continuationSeparator" w:id="0">
    <w:p w14:paraId="04CAC606" w14:textId="77777777" w:rsidR="003C1ADF" w:rsidRDefault="003C1ADF" w:rsidP="00A8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8FB3" w14:textId="299CD100" w:rsidR="00A817AD" w:rsidRDefault="009A5BC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7B759" wp14:editId="71140F5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27741953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EA6C758" w14:textId="085A61C2" w:rsidR="00A817AD" w:rsidRDefault="00A817AD">
                              <w:pPr>
                                <w:spacing w:after="0" w:line="240" w:lineRule="auto"/>
                              </w:pPr>
                              <w:r>
                                <w:t>Arbejdsark 6 - Konfidensintervaller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7B75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EA6C758" w14:textId="085A61C2" w:rsidR="00A817AD" w:rsidRDefault="00A817AD">
                        <w:pPr>
                          <w:spacing w:after="0" w:line="240" w:lineRule="auto"/>
                        </w:pPr>
                        <w:r>
                          <w:t>Arbejdsark 6 - Konfidensintervaller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340738" wp14:editId="054740D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679548685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591773" w14:textId="77777777" w:rsidR="00A817AD" w:rsidRDefault="00A817A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40738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79591773" w14:textId="77777777" w:rsidR="00A817AD" w:rsidRDefault="00A817A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C4"/>
    <w:rsid w:val="00016844"/>
    <w:rsid w:val="00030A0F"/>
    <w:rsid w:val="00040C53"/>
    <w:rsid w:val="000952C4"/>
    <w:rsid w:val="000B0AA7"/>
    <w:rsid w:val="000B63BE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3C1ADF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90477"/>
    <w:rsid w:val="008A2809"/>
    <w:rsid w:val="008C3165"/>
    <w:rsid w:val="008F6A63"/>
    <w:rsid w:val="009970B4"/>
    <w:rsid w:val="009A5BC6"/>
    <w:rsid w:val="009B7758"/>
    <w:rsid w:val="00A12174"/>
    <w:rsid w:val="00A17250"/>
    <w:rsid w:val="00A45EEF"/>
    <w:rsid w:val="00A46212"/>
    <w:rsid w:val="00A817AD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610CA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354D4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5ABD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3BDE"/>
  <w15:chartTrackingRefBased/>
  <w15:docId w15:val="{DBDD23C1-A5B5-427E-8532-2AA37A3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5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52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52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2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52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2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2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2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5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5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52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2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2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52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2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2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2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5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52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52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52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52C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52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5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52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52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952C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52C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A817AD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A81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17AD"/>
  </w:style>
  <w:style w:type="paragraph" w:styleId="Sidefod">
    <w:name w:val="footer"/>
    <w:basedOn w:val="Normal"/>
    <w:link w:val="SidefodTegn"/>
    <w:uiPriority w:val="99"/>
    <w:unhideWhenUsed/>
    <w:rsid w:val="00A81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17AD"/>
  </w:style>
  <w:style w:type="table" w:styleId="Tabel-Gitter">
    <w:name w:val="Table Grid"/>
    <w:basedOn w:val="Tabel-Normal"/>
    <w:uiPriority w:val="39"/>
    <w:rsid w:val="00A8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vc4FiKTM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jwRSsD_L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6 - Konfidensintervaller</dc:title>
  <dc:subject/>
  <dc:creator>Hanne Busk</dc:creator>
  <cp:keywords/>
  <dc:description/>
  <cp:lastModifiedBy>Hanne Busk</cp:lastModifiedBy>
  <cp:revision>4</cp:revision>
  <cp:lastPrinted>2025-05-04T13:43:00Z</cp:lastPrinted>
  <dcterms:created xsi:type="dcterms:W3CDTF">2025-05-04T13:06:00Z</dcterms:created>
  <dcterms:modified xsi:type="dcterms:W3CDTF">2025-05-04T16:53:00Z</dcterms:modified>
</cp:coreProperties>
</file>