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915E" w14:textId="77777777" w:rsidR="000B7C84" w:rsidRP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b/>
          <w:bCs/>
          <w:color w:val="414141"/>
          <w:kern w:val="0"/>
          <w:sz w:val="28"/>
          <w:szCs w:val="28"/>
        </w:rPr>
      </w:pPr>
      <w:r w:rsidRPr="000B7C84">
        <w:rPr>
          <w:rFonts w:ascii="Verdana" w:hAnsi="Verdana" w:cs="Verdana"/>
          <w:b/>
          <w:bCs/>
          <w:color w:val="414141"/>
          <w:kern w:val="0"/>
          <w:sz w:val="28"/>
          <w:szCs w:val="28"/>
        </w:rPr>
        <w:t>Tekstanalyse opgave til Dag og nat</w:t>
      </w:r>
    </w:p>
    <w:p w14:paraId="2624B80A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rPr>
          <w:rFonts w:ascii="Helvetica" w:hAnsi="Helvetica" w:cs="Helvetica"/>
          <w:kern w:val="0"/>
        </w:rPr>
      </w:pPr>
    </w:p>
    <w:p w14:paraId="69B518E5" w14:textId="77777777" w:rsidR="000B7C84" w:rsidRP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b/>
          <w:bCs/>
          <w:color w:val="414141"/>
          <w:kern w:val="0"/>
          <w:sz w:val="28"/>
          <w:szCs w:val="28"/>
        </w:rPr>
      </w:pPr>
      <w:r w:rsidRPr="000B7C84">
        <w:rPr>
          <w:rFonts w:ascii="Verdana" w:hAnsi="Verdana" w:cs="Verdana"/>
          <w:b/>
          <w:bCs/>
          <w:color w:val="414141"/>
          <w:kern w:val="0"/>
          <w:sz w:val="28"/>
          <w:szCs w:val="28"/>
        </w:rPr>
        <w:t>Karakteristik:</w:t>
      </w:r>
    </w:p>
    <w:p w14:paraId="6388EB0C" w14:textId="77777777" w:rsidR="000B7C84" w:rsidRP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 w:rsidRPr="000B7C84">
        <w:rPr>
          <w:rFonts w:ascii="Verdana" w:hAnsi="Verdana" w:cs="Verdana"/>
          <w:color w:val="414141"/>
          <w:kern w:val="0"/>
          <w:sz w:val="28"/>
          <w:szCs w:val="28"/>
        </w:rPr>
        <w:t>Hvilken genre er teksten?</w:t>
      </w:r>
    </w:p>
    <w:p w14:paraId="16AE0DBE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hvorfor?</w:t>
      </w:r>
    </w:p>
    <w:p w14:paraId="2E51F875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19B57074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Er teksten religiøs?</w:t>
      </w:r>
    </w:p>
    <w:p w14:paraId="60A7E4B6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hvorfor/hvorfor ikke?</w:t>
      </w:r>
    </w:p>
    <w:p w14:paraId="23FDFA67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617C048D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b/>
          <w:bCs/>
          <w:color w:val="414141"/>
          <w:kern w:val="0"/>
          <w:sz w:val="28"/>
          <w:szCs w:val="28"/>
        </w:rPr>
      </w:pPr>
      <w:r>
        <w:rPr>
          <w:rFonts w:ascii="Verdana" w:hAnsi="Verdana" w:cs="Verdana"/>
          <w:b/>
          <w:bCs/>
          <w:color w:val="414141"/>
          <w:kern w:val="0"/>
          <w:sz w:val="28"/>
          <w:szCs w:val="28"/>
        </w:rPr>
        <w:t>Analyse: </w:t>
      </w:r>
    </w:p>
    <w:p w14:paraId="6DC78BD5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hvem og hvad er med i fortællingen?</w:t>
      </w:r>
    </w:p>
    <w:p w14:paraId="1B4C58D3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5AF86673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067F34C7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59187874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b/>
          <w:bCs/>
          <w:color w:val="414141"/>
          <w:kern w:val="0"/>
          <w:sz w:val="28"/>
          <w:szCs w:val="28"/>
        </w:rPr>
      </w:pPr>
      <w:r>
        <w:rPr>
          <w:rFonts w:ascii="Verdana" w:hAnsi="Verdana" w:cs="Verdana"/>
          <w:b/>
          <w:bCs/>
          <w:color w:val="414141"/>
          <w:kern w:val="0"/>
          <w:sz w:val="28"/>
          <w:szCs w:val="28"/>
        </w:rPr>
        <w:t>Tolkning: </w:t>
      </w:r>
    </w:p>
    <w:p w14:paraId="1AD1E2E5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hvad er deres rolle?</w:t>
      </w:r>
    </w:p>
    <w:p w14:paraId="00FA1C20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16159C31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5615CFDA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hvornår sker der et skift i handlingen?</w:t>
      </w:r>
    </w:p>
    <w:p w14:paraId="1DD3D18D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621AC6F1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384EF8A6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b/>
          <w:bCs/>
          <w:color w:val="414141"/>
          <w:kern w:val="0"/>
          <w:sz w:val="28"/>
          <w:szCs w:val="28"/>
        </w:rPr>
      </w:pPr>
      <w:r>
        <w:rPr>
          <w:rFonts w:ascii="Verdana" w:hAnsi="Verdana" w:cs="Verdana"/>
          <w:b/>
          <w:bCs/>
          <w:color w:val="414141"/>
          <w:kern w:val="0"/>
          <w:sz w:val="28"/>
          <w:szCs w:val="28"/>
        </w:rPr>
        <w:t>Konklusion: </w:t>
      </w:r>
    </w:p>
    <w:p w14:paraId="48A5BDC3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Verdana" w:hAnsi="Verdana" w:cs="Verdana"/>
          <w:color w:val="414141"/>
          <w:kern w:val="0"/>
          <w:sz w:val="28"/>
          <w:szCs w:val="28"/>
        </w:rPr>
      </w:pPr>
      <w:r>
        <w:rPr>
          <w:rFonts w:ascii="Verdana" w:hAnsi="Verdana" w:cs="Verdana"/>
          <w:color w:val="414141"/>
          <w:kern w:val="0"/>
          <w:sz w:val="28"/>
          <w:szCs w:val="28"/>
        </w:rPr>
        <w:t>hvad viser teksten om religionen/kulturen?</w:t>
      </w:r>
    </w:p>
    <w:p w14:paraId="196DCA4B" w14:textId="77777777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ind w:left="360"/>
        <w:rPr>
          <w:rFonts w:ascii="Helvetica" w:hAnsi="Helvetica" w:cs="Helvetica"/>
          <w:kern w:val="0"/>
        </w:rPr>
      </w:pPr>
    </w:p>
    <w:p w14:paraId="23F65AAB" w14:textId="5EE127E5" w:rsidR="000B7C84" w:rsidRDefault="000B7C84" w:rsidP="000B7C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" w:line="240" w:lineRule="auto"/>
        <w:rPr>
          <w:rFonts w:ascii="Verdana" w:hAnsi="Verdana" w:cs="Verdana"/>
          <w:color w:val="414141"/>
          <w:kern w:val="0"/>
          <w:sz w:val="28"/>
          <w:szCs w:val="28"/>
        </w:rPr>
      </w:pPr>
    </w:p>
    <w:p w14:paraId="6A45DEAF" w14:textId="77777777" w:rsidR="000B3199" w:rsidRDefault="000B3199" w:rsidP="000B7C84"/>
    <w:sectPr w:rsidR="000B3199" w:rsidSect="000B7C84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91ED9"/>
    <w:multiLevelType w:val="hybridMultilevel"/>
    <w:tmpl w:val="51FCC87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875722">
    <w:abstractNumId w:val="0"/>
  </w:num>
  <w:num w:numId="2" w16cid:durableId="1461876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84"/>
    <w:rsid w:val="000B3199"/>
    <w:rsid w:val="000B7C84"/>
    <w:rsid w:val="008E783C"/>
    <w:rsid w:val="00A9186D"/>
    <w:rsid w:val="00B0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161A8F"/>
  <w15:chartTrackingRefBased/>
  <w15:docId w15:val="{8746FB0E-4EE1-9840-BC5E-AEADD48A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7C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7C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7C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7C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7C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7C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7C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7C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7C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7C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7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271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Egeskov Andersen</dc:creator>
  <cp:keywords/>
  <dc:description/>
  <cp:lastModifiedBy>Sigrid Egeskov Andersen</cp:lastModifiedBy>
  <cp:revision>1</cp:revision>
  <dcterms:created xsi:type="dcterms:W3CDTF">2025-08-28T06:30:00Z</dcterms:created>
  <dcterms:modified xsi:type="dcterms:W3CDTF">2025-08-28T06:31:00Z</dcterms:modified>
</cp:coreProperties>
</file>