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after="74" w:lineRule="auto"/>
        <w:ind w:left="1200" w:hanging="1196"/>
        <w:rPr>
          <w:rFonts w:ascii="Arial" w:cs="Arial" w:eastAsia="Arial" w:hAnsi="Arial"/>
        </w:rPr>
      </w:pPr>
      <w:bookmarkStart w:colFirst="0" w:colLast="0" w:name="_heading=h.h4rezodha7dm" w:id="0"/>
      <w:bookmarkEnd w:id="0"/>
      <w:r w:rsidDel="00000000" w:rsidR="00000000" w:rsidRPr="00000000">
        <w:rPr>
          <w:rFonts w:ascii="Arial" w:cs="Arial" w:eastAsia="Arial" w:hAnsi="Arial"/>
          <w:rtl w:val="0"/>
        </w:rPr>
        <w:t xml:space="preserve">El salvador - intro til landet</w:t>
      </w:r>
    </w:p>
    <w:p w:rsidR="00000000" w:rsidDel="00000000" w:rsidP="00000000" w:rsidRDefault="00000000" w:rsidRPr="00000000" w14:paraId="00000002">
      <w:pPr>
        <w:pStyle w:val="Heading1"/>
        <w:spacing w:after="74" w:lineRule="auto"/>
        <w:ind w:left="0" w:firstLine="0"/>
        <w:rPr>
          <w:rFonts w:ascii="Arial" w:cs="Arial" w:eastAsia="Arial" w:hAnsi="Arial"/>
        </w:rPr>
      </w:pPr>
      <w:bookmarkStart w:colFirst="0" w:colLast="0" w:name="_heading=h.qb4wh2ghb3ya" w:id="1"/>
      <w:bookmarkEnd w:id="1"/>
      <w:r w:rsidDel="00000000" w:rsidR="00000000" w:rsidRPr="00000000">
        <w:rPr>
          <w:rFonts w:ascii="Arial" w:cs="Arial" w:eastAsia="Arial" w:hAnsi="Arial"/>
        </w:rPr>
        <w:drawing>
          <wp:inline distB="0" distT="0" distL="0" distR="0">
            <wp:extent cx="3818573" cy="2388271"/>
            <wp:effectExtent b="0" l="0" r="0" t="0"/>
            <wp:docPr descr="Et billede, der indeholder kort&#10;&#10;Automatisk genereret beskrivelse" id="7" name="image1.png"/>
            <a:graphic>
              <a:graphicData uri="http://schemas.openxmlformats.org/drawingml/2006/picture">
                <pic:pic>
                  <pic:nvPicPr>
                    <pic:cNvPr descr="Et billede, der indeholder kort&#10;&#10;Automatisk genereret beskrivelse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818573" cy="238827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Læs de forskellige facts om El Salvador. Vælg 3 facts, som I finder interessante og oversæt dem til spansk </w:t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Gå ind på https://www.worlddata.info/country-comparison.php?country1=DNK&amp;country2=SLV</w:t>
      </w:r>
    </w:p>
    <w:p w:rsidR="00000000" w:rsidDel="00000000" w:rsidP="00000000" w:rsidRDefault="00000000" w:rsidRPr="00000000" w14:paraId="0000000F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Sammenlign Danmark og El Salvador og Vælg 3 facts, som I finder interessante og oversæt dem til spansk </w:t>
      </w:r>
    </w:p>
    <w:p w:rsidR="00000000" w:rsidDel="00000000" w:rsidP="00000000" w:rsidRDefault="00000000" w:rsidRPr="00000000" w14:paraId="00000010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Diskutér i gruppen, hvilke årsager der kan være til problemerne med bander og kriminalitet i El Salvador </w:t>
      </w:r>
    </w:p>
    <w:p w:rsidR="00000000" w:rsidDel="00000000" w:rsidP="00000000" w:rsidRDefault="00000000" w:rsidRPr="00000000" w14:paraId="0000001B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80.0" w:type="dxa"/>
        <w:jc w:val="left"/>
        <w:tblInd w:w="-120.0" w:type="dxa"/>
        <w:tblLayout w:type="fixed"/>
        <w:tblLook w:val="0400"/>
      </w:tblPr>
      <w:tblGrid>
        <w:gridCol w:w="3225"/>
        <w:gridCol w:w="6555"/>
        <w:tblGridChange w:id="0">
          <w:tblGrid>
            <w:gridCol w:w="3225"/>
            <w:gridCol w:w="6555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dbdbdb" w:space="0" w:sz="6" w:val="single"/>
              <w:left w:color="dbdbdb" w:space="0" w:sz="6" w:val="single"/>
              <w:bottom w:color="dbdbdb" w:space="0" w:sz="6" w:val="single"/>
              <w:right w:color="dbdbdb" w:space="0" w:sz="6" w:val="single"/>
            </w:tcBorders>
            <w:shd w:fill="9cb4cb" w:val="clear"/>
            <w:tcMar>
              <w:top w:w="120.0" w:type="dxa"/>
              <w:left w:w="120.0" w:type="dxa"/>
              <w:bottom w:w="120.0" w:type="dxa"/>
              <w:right w:w="120.0" w:type="dxa"/>
            </w:tcMar>
          </w:tcPr>
          <w:p w:rsidR="00000000" w:rsidDel="00000000" w:rsidP="00000000" w:rsidRDefault="00000000" w:rsidRPr="00000000" w14:paraId="0000001F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bdbdb" w:space="0" w:sz="6" w:val="single"/>
              <w:left w:color="dbdbdb" w:space="0" w:sz="6" w:val="single"/>
              <w:bottom w:color="dbdbdb" w:space="0" w:sz="6" w:val="single"/>
              <w:right w:color="dbdbdb" w:space="0" w:sz="6" w:val="single"/>
            </w:tcBorders>
            <w:shd w:fill="9cb4cb" w:val="clear"/>
            <w:tcMar>
              <w:top w:w="120.0" w:type="dxa"/>
              <w:left w:w="120.0" w:type="dxa"/>
              <w:bottom w:w="120.0" w:type="dxa"/>
              <w:right w:w="120.0" w:type="dxa"/>
            </w:tcMar>
          </w:tcPr>
          <w:p w:rsidR="00000000" w:rsidDel="00000000" w:rsidP="00000000" w:rsidRDefault="00000000" w:rsidRPr="00000000" w14:paraId="00000020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El Salvador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bdbdb" w:space="0" w:sz="6" w:val="single"/>
              <w:left w:color="dbdbdb" w:space="0" w:sz="6" w:val="single"/>
              <w:bottom w:color="dbdbdb" w:space="0" w:sz="6" w:val="single"/>
              <w:right w:color="dbdbdb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</w:tcPr>
          <w:p w:rsidR="00000000" w:rsidDel="00000000" w:rsidP="00000000" w:rsidRDefault="00000000" w:rsidRPr="00000000" w14:paraId="0000002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Areal</w:t>
            </w:r>
          </w:p>
        </w:tc>
        <w:tc>
          <w:tcPr>
            <w:tcBorders>
              <w:top w:color="dbdbdb" w:space="0" w:sz="6" w:val="single"/>
              <w:left w:color="dbdbdb" w:space="0" w:sz="6" w:val="single"/>
              <w:bottom w:color="dbdbdb" w:space="0" w:sz="6" w:val="single"/>
              <w:right w:color="dbdbdb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</w:tcPr>
          <w:p w:rsidR="00000000" w:rsidDel="00000000" w:rsidP="00000000" w:rsidRDefault="00000000" w:rsidRPr="00000000" w14:paraId="0000002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21.041 km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bdbdb" w:space="0" w:sz="6" w:val="single"/>
              <w:left w:color="dbdbdb" w:space="0" w:sz="6" w:val="single"/>
              <w:bottom w:color="dbdbdb" w:space="0" w:sz="6" w:val="single"/>
              <w:right w:color="dbdbdb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</w:tcPr>
          <w:p w:rsidR="00000000" w:rsidDel="00000000" w:rsidP="00000000" w:rsidRDefault="00000000" w:rsidRPr="00000000" w14:paraId="0000002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Befolkning</w:t>
            </w:r>
          </w:p>
        </w:tc>
        <w:tc>
          <w:tcPr>
            <w:tcBorders>
              <w:top w:color="dbdbdb" w:space="0" w:sz="6" w:val="single"/>
              <w:left w:color="dbdbdb" w:space="0" w:sz="6" w:val="single"/>
              <w:bottom w:color="dbdbdb" w:space="0" w:sz="6" w:val="single"/>
              <w:right w:color="dbdbdb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</w:tcPr>
          <w:p w:rsidR="00000000" w:rsidDel="00000000" w:rsidP="00000000" w:rsidRDefault="00000000" w:rsidRPr="00000000" w14:paraId="0000002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6.405.000 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dbdbdb" w:space="0" w:sz="6" w:val="single"/>
              <w:left w:color="dbdbdb" w:space="0" w:sz="6" w:val="single"/>
              <w:bottom w:color="dbdbdb" w:space="0" w:sz="6" w:val="single"/>
              <w:right w:color="dbdbdb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Etnisk sammensætning</w:t>
            </w:r>
          </w:p>
        </w:tc>
        <w:tc>
          <w:tcPr>
            <w:tcBorders>
              <w:top w:color="dbdbdb" w:space="0" w:sz="6" w:val="single"/>
              <w:left w:color="dbdbdb" w:space="0" w:sz="6" w:val="single"/>
              <w:bottom w:color="dbdbdb" w:space="0" w:sz="6" w:val="single"/>
              <w:right w:color="dbdbdb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</w:tcPr>
          <w:p w:rsidR="00000000" w:rsidDel="00000000" w:rsidP="00000000" w:rsidRDefault="00000000" w:rsidRPr="00000000" w14:paraId="0000002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Mestizer 90%, hvide (især af spansk oprindelse) 9%, indianere 1%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dbdbdb" w:space="0" w:sz="6" w:val="single"/>
              <w:left w:color="dbdbdb" w:space="0" w:sz="6" w:val="single"/>
              <w:bottom w:color="dbdbdb" w:space="0" w:sz="6" w:val="single"/>
              <w:right w:color="dbdbdb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</w:tcPr>
          <w:p w:rsidR="00000000" w:rsidDel="00000000" w:rsidP="00000000" w:rsidRDefault="00000000" w:rsidRPr="00000000" w14:paraId="0000002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Religion</w:t>
            </w:r>
          </w:p>
        </w:tc>
        <w:tc>
          <w:tcPr>
            <w:tcBorders>
              <w:top w:color="dbdbdb" w:space="0" w:sz="6" w:val="single"/>
              <w:left w:color="dbdbdb" w:space="0" w:sz="6" w:val="single"/>
              <w:bottom w:color="dbdbdb" w:space="0" w:sz="6" w:val="single"/>
              <w:right w:color="dbdbdb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</w:tcPr>
          <w:p w:rsidR="00000000" w:rsidDel="00000000" w:rsidP="00000000" w:rsidRDefault="00000000" w:rsidRPr="00000000" w14:paraId="0000002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86% katolikker, protestanter og 14% andre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dbdbdb" w:space="0" w:sz="6" w:val="single"/>
              <w:left w:color="dbdbdb" w:space="0" w:sz="6" w:val="single"/>
              <w:bottom w:color="dbdbdb" w:space="0" w:sz="6" w:val="single"/>
              <w:right w:color="dbdbdb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Historie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Uafhængighed</w:t>
            </w:r>
          </w:p>
        </w:tc>
        <w:tc>
          <w:tcPr>
            <w:tcBorders>
              <w:top w:color="dbdbdb" w:space="0" w:sz="6" w:val="single"/>
              <w:left w:color="dbdbdb" w:space="0" w:sz="6" w:val="single"/>
              <w:bottom w:color="dbdbdb" w:space="0" w:sz="6" w:val="single"/>
              <w:right w:color="dbdbdb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1821: uafhængig af Spanien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1824-: del af Centralamerikas forenede provinser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1841: selvstændighed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dbdbdb" w:space="0" w:sz="6" w:val="single"/>
              <w:left w:color="dbdbdb" w:space="0" w:sz="6" w:val="single"/>
              <w:bottom w:color="dbdbdb" w:space="0" w:sz="6" w:val="single"/>
              <w:right w:color="dbdbdb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</w:tcPr>
          <w:p w:rsidR="00000000" w:rsidDel="00000000" w:rsidP="00000000" w:rsidRDefault="00000000" w:rsidRPr="00000000" w14:paraId="0000002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1800-tallet</w:t>
            </w:r>
          </w:p>
        </w:tc>
        <w:tc>
          <w:tcPr>
            <w:tcBorders>
              <w:top w:color="dbdbdb" w:space="0" w:sz="6" w:val="single"/>
              <w:left w:color="dbdbdb" w:space="0" w:sz="6" w:val="single"/>
              <w:bottom w:color="dbdbdb" w:space="0" w:sz="6" w:val="single"/>
              <w:right w:color="dbdbdb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 1700-tallet afløstes kakao af indigo som vigtigste eksportvare og igen i 1800-tallet af kaffe.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Kaffebaronerne, som de meget rige kaffeproducenter blev kaldt, dominerede også det politiske liv.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dbdbdb" w:space="0" w:sz="6" w:val="single"/>
              <w:left w:color="dbdbdb" w:space="0" w:sz="6" w:val="single"/>
              <w:bottom w:color="dbdbdb" w:space="0" w:sz="6" w:val="single"/>
              <w:right w:color="dbdbdb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</w:tcPr>
          <w:p w:rsidR="00000000" w:rsidDel="00000000" w:rsidP="00000000" w:rsidRDefault="00000000" w:rsidRPr="00000000" w14:paraId="0000003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Historie/ vigtige begivenheder</w:t>
            </w:r>
          </w:p>
        </w:tc>
        <w:tc>
          <w:tcPr>
            <w:tcBorders>
              <w:top w:color="dbdbdb" w:space="0" w:sz="6" w:val="single"/>
              <w:left w:color="dbdbdb" w:space="0" w:sz="6" w:val="single"/>
              <w:bottom w:color="dbdbdb" w:space="0" w:sz="6" w:val="single"/>
              <w:right w:color="dbdbdb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Massakre i 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1932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 et bondeoprør nedkæmpes og ca. 30.000 dræbes, deraf en stor del af indiansk afstamning (se også afsnit om oprindelig kultur i El Salvador).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1969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 Væbnet konflikt med Honduras. Fredsaftale underskrives først 1980 (se Honduras)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1980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 Ærkebiskop </w:t>
            </w:r>
            <w:r w:rsidDel="00000000" w:rsidR="00000000" w:rsidRPr="00000000">
              <w:rPr>
                <w:rFonts w:ascii="Arial" w:cs="Arial" w:eastAsia="Arial" w:hAnsi="Arial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Oscar Romero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 der kritiserede forholdene i landet, blev myrdet (af højrefløjen) under en gudstjeneste.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1980- 1992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 Borgerkrig mellem venstreorienterede (FMLN) og højreorienterede (ARENA).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Det anslås at over 25 % af landets befolkning flygter.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1992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 Fredsaftale efter Borgerkrigen.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dbdbdb" w:space="0" w:sz="6" w:val="single"/>
              <w:left w:color="dbdbdb" w:space="0" w:sz="6" w:val="single"/>
              <w:bottom w:color="dbdbdb" w:space="0" w:sz="6" w:val="single"/>
              <w:right w:color="dbdbdb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2000-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bdbdb" w:space="0" w:sz="6" w:val="single"/>
              <w:left w:color="dbdbdb" w:space="0" w:sz="6" w:val="single"/>
              <w:bottom w:color="dbdbdb" w:space="0" w:sz="6" w:val="single"/>
              <w:right w:color="dbdbdb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2005- : Deportationer fra USA (se grafik)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2012-2014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 Våbenhvile / Fredsproces (Læs afsnittet om La Tregua)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dbdbdb" w:space="0" w:sz="6" w:val="single"/>
              <w:left w:color="dbdbdb" w:space="0" w:sz="6" w:val="single"/>
              <w:bottom w:color="dbdbdb" w:space="0" w:sz="6" w:val="single"/>
              <w:right w:color="dbdbdb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</w:tcPr>
          <w:p w:rsidR="00000000" w:rsidDel="00000000" w:rsidP="00000000" w:rsidRDefault="00000000" w:rsidRPr="00000000" w14:paraId="0000003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Remittance (</w:t>
            </w:r>
            <w:r w:rsidDel="00000000" w:rsidR="00000000" w:rsidRPr="00000000">
              <w:rPr>
                <w:rFonts w:ascii="Arial" w:cs="Arial" w:eastAsia="Arial" w:hAnsi="Arial"/>
                <w:color w:val="333333"/>
                <w:sz w:val="21"/>
                <w:szCs w:val="21"/>
                <w:highlight w:val="white"/>
                <w:rtl w:val="0"/>
              </w:rPr>
              <w:t xml:space="preserve">pengehjælp sendt hjem, oftest fra udlandet.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) - andel af BNP i % Kilde: </w:t>
            </w:r>
            <w:hyperlink r:id="rId8">
              <w:r w:rsidDel="00000000" w:rsidR="00000000" w:rsidRPr="00000000">
                <w:rPr>
                  <w:rFonts w:ascii="Arial" w:cs="Arial" w:eastAsia="Arial" w:hAnsi="Arial"/>
                  <w:color w:val="000000"/>
                  <w:u w:val="single"/>
                  <w:rtl w:val="0"/>
                </w:rPr>
                <w:t xml:space="preserve">Global Remittence guide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bdbdb" w:space="0" w:sz="6" w:val="single"/>
              <w:left w:color="dbdbdb" w:space="0" w:sz="6" w:val="single"/>
              <w:bottom w:color="dbdbdb" w:space="0" w:sz="6" w:val="single"/>
              <w:right w:color="dbdbdb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2000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 13,4 %</w:t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2005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 17,7 %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2014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 16,8 %</w:t>
            </w:r>
          </w:p>
        </w:tc>
      </w:tr>
    </w:tbl>
    <w:p w:rsidR="00000000" w:rsidDel="00000000" w:rsidP="00000000" w:rsidRDefault="00000000" w:rsidRPr="00000000" w14:paraId="0000003F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footerReference r:id="rId11" w:type="first"/>
      <w:pgSz w:h="16838" w:w="11906" w:orient="portrait"/>
      <w:pgMar w:bottom="1133" w:top="1463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2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1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da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2f549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Standardskrifttypeiafsnit" w:default="1">
    <w:name w:val="Default Paragraph Font"/>
    <w:uiPriority w:val="1"/>
    <w:semiHidden w:val="1"/>
    <w:unhideWhenUsed w:val="1"/>
  </w:style>
  <w:style w:type="table" w:styleId="Tabel-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Ingenoversigt" w:default="1">
    <w:name w:val="No List"/>
    <w:uiPriority w:val="99"/>
    <w:semiHidden w:val="1"/>
    <w:unhideWhenUsed w:val="1"/>
  </w:style>
  <w:style w:type="character" w:styleId="apple-converted-space" w:customStyle="1">
    <w:name w:val="apple-converted-space"/>
    <w:basedOn w:val="Standardskrifttypeiafsnit"/>
    <w:rsid w:val="00D850B6"/>
  </w:style>
  <w:style w:type="character" w:styleId="glossary-term" w:customStyle="1">
    <w:name w:val="glossary-term"/>
    <w:basedOn w:val="Standardskrifttypeiafsnit"/>
    <w:rsid w:val="00D850B6"/>
  </w:style>
  <w:style w:type="character" w:styleId="Overskrift1Tegn" w:customStyle="1">
    <w:name w:val="Overskrift 1 Tegn"/>
    <w:basedOn w:val="Standardskrifttypeiafsnit"/>
    <w:link w:val="Overskrift1"/>
    <w:uiPriority w:val="9"/>
    <w:rsid w:val="00D850B6"/>
    <w:rPr>
      <w:rFonts w:ascii="Times New Roman" w:cs="Times New Roman" w:eastAsia="Times New Roman" w:hAnsi="Times New Roman"/>
      <w:b w:val="1"/>
      <w:bCs w:val="1"/>
      <w:kern w:val="36"/>
      <w:sz w:val="48"/>
      <w:szCs w:val="48"/>
      <w:lang w:eastAsia="da-DK"/>
    </w:rPr>
  </w:style>
  <w:style w:type="character" w:styleId="label" w:customStyle="1">
    <w:name w:val="label"/>
    <w:basedOn w:val="Standardskrifttypeiafsnit"/>
    <w:rsid w:val="00D850B6"/>
  </w:style>
  <w:style w:type="paragraph" w:styleId="NormalWeb">
    <w:name w:val="Normal (Web)"/>
    <w:basedOn w:val="Normal"/>
    <w:uiPriority w:val="99"/>
    <w:unhideWhenUsed w:val="1"/>
    <w:rsid w:val="00D850B6"/>
    <w:pPr>
      <w:spacing w:after="100" w:afterAutospacing="1" w:before="100" w:beforeAutospacing="1"/>
    </w:pPr>
  </w:style>
  <w:style w:type="character" w:styleId="Fremhv">
    <w:name w:val="Emphasis"/>
    <w:basedOn w:val="Standardskrifttypeiafsnit"/>
    <w:uiPriority w:val="20"/>
    <w:qFormat w:val="1"/>
    <w:rsid w:val="00D850B6"/>
    <w:rPr>
      <w:i w:val="1"/>
      <w:iCs w:val="1"/>
    </w:rPr>
  </w:style>
  <w:style w:type="character" w:styleId="Overskrift2Tegn" w:customStyle="1">
    <w:name w:val="Overskrift 2 Tegn"/>
    <w:basedOn w:val="Standardskrifttypeiafsnit"/>
    <w:link w:val="Overskrift2"/>
    <w:uiPriority w:val="9"/>
    <w:rsid w:val="00D850B6"/>
    <w:rPr>
      <w:rFonts w:asciiTheme="majorHAnsi" w:cstheme="majorBidi" w:eastAsiaTheme="majorEastAsia" w:hAnsiTheme="majorHAnsi"/>
      <w:color w:val="2f5496" w:themeColor="accent1" w:themeShade="0000BF"/>
      <w:sz w:val="26"/>
      <w:szCs w:val="26"/>
    </w:rPr>
  </w:style>
  <w:style w:type="character" w:styleId="Hyperlink">
    <w:name w:val="Hyperlink"/>
    <w:basedOn w:val="Standardskrifttypeiafsnit"/>
    <w:uiPriority w:val="99"/>
    <w:unhideWhenUsed w:val="1"/>
    <w:rsid w:val="00DF5675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 w:val="1"/>
    <w:unhideWhenUsed w:val="1"/>
    <w:rsid w:val="00DF5675"/>
    <w:rPr>
      <w:color w:val="605e5c"/>
      <w:shd w:color="auto" w:fill="e1dfdd" w:val="clear"/>
    </w:rPr>
  </w:style>
  <w:style w:type="paragraph" w:styleId="Listeafsnit">
    <w:name w:val="List Paragraph"/>
    <w:basedOn w:val="Normal"/>
    <w:uiPriority w:val="34"/>
    <w:qFormat w:val="1"/>
    <w:rsid w:val="000437CB"/>
    <w:pPr>
      <w:ind w:left="720"/>
      <w:contextualSpacing w:val="1"/>
    </w:pPr>
    <w:rPr>
      <w:rFonts w:asciiTheme="minorHAnsi" w:cstheme="minorBidi" w:eastAsiaTheme="minorHAnsi" w:hAnsiTheme="minorHAnsi"/>
      <w:lang w:eastAsia="en-US"/>
    </w:rPr>
  </w:style>
  <w:style w:type="paragraph" w:styleId="Sidehoved">
    <w:name w:val="header"/>
    <w:basedOn w:val="Normal"/>
    <w:link w:val="SidehovedTegn"/>
    <w:uiPriority w:val="99"/>
    <w:unhideWhenUsed w:val="1"/>
    <w:rsid w:val="00A13AA0"/>
    <w:pPr>
      <w:tabs>
        <w:tab w:val="center" w:pos="4819"/>
        <w:tab w:val="right" w:pos="9638"/>
      </w:tabs>
    </w:pPr>
    <w:rPr>
      <w:rFonts w:asciiTheme="minorHAnsi" w:cstheme="minorBidi" w:eastAsiaTheme="minorHAnsi" w:hAnsiTheme="minorHAnsi"/>
      <w:lang w:eastAsia="en-US"/>
    </w:rPr>
  </w:style>
  <w:style w:type="character" w:styleId="SidehovedTegn" w:customStyle="1">
    <w:name w:val="Sidehoved Tegn"/>
    <w:basedOn w:val="Standardskrifttypeiafsnit"/>
    <w:link w:val="Sidehoved"/>
    <w:uiPriority w:val="99"/>
    <w:rsid w:val="00A13AA0"/>
  </w:style>
  <w:style w:type="paragraph" w:styleId="Sidefod">
    <w:name w:val="footer"/>
    <w:basedOn w:val="Normal"/>
    <w:link w:val="SidefodTegn"/>
    <w:uiPriority w:val="99"/>
    <w:unhideWhenUsed w:val="1"/>
    <w:rsid w:val="00A13AA0"/>
    <w:pPr>
      <w:tabs>
        <w:tab w:val="center" w:pos="4819"/>
        <w:tab w:val="right" w:pos="9638"/>
      </w:tabs>
    </w:pPr>
    <w:rPr>
      <w:rFonts w:asciiTheme="minorHAnsi" w:cstheme="minorBidi" w:eastAsiaTheme="minorHAnsi" w:hAnsiTheme="minorHAnsi"/>
      <w:lang w:eastAsia="en-US"/>
    </w:rPr>
  </w:style>
  <w:style w:type="character" w:styleId="SidefodTegn" w:customStyle="1">
    <w:name w:val="Sidefod Tegn"/>
    <w:basedOn w:val="Standardskrifttypeiafsnit"/>
    <w:link w:val="Sidefod"/>
    <w:uiPriority w:val="99"/>
    <w:rsid w:val="00A13AA0"/>
  </w:style>
  <w:style w:type="character" w:styleId="Strk">
    <w:name w:val="Strong"/>
    <w:basedOn w:val="Standardskrifttypeiafsnit"/>
    <w:uiPriority w:val="22"/>
    <w:qFormat w:val="1"/>
    <w:rsid w:val="002D636C"/>
    <w:rPr>
      <w:b w:val="1"/>
      <w:bCs w:val="1"/>
    </w:rPr>
  </w:style>
  <w:style w:type="character" w:styleId="BesgtLink">
    <w:name w:val="FollowedHyperlink"/>
    <w:basedOn w:val="Standardskrifttypeiafsnit"/>
    <w:uiPriority w:val="99"/>
    <w:semiHidden w:val="1"/>
    <w:unhideWhenUsed w:val="1"/>
    <w:rsid w:val="00A17389"/>
    <w:rPr>
      <w:color w:val="954f72" w:themeColor="followedHyperlink"/>
      <w:u w:val="single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2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://www.migrationpolicy.org/programs/data-hub/global-remittances-guid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Bbh2BOdvchUpGQv9rpMxkcpiag==">CgMxLjAyDmguaDRyZXpvZGhhN2RtMg5oLnFiNHdoMmdoYjN5YTgAciExamhKZ1Q3YzhnMDA2YUhfZjA1TThlM2R0YTZ1STdXNEw=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2022-01-05T23:53:00Z</dcterms:created>
  <dc:creator>Jonas Kyhnæb</dc:creator>
</cp:coreProperties>
</file>