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97B4" w14:textId="088EFE80" w:rsidR="001A0E6F" w:rsidRPr="005E2897" w:rsidRDefault="001A0E6F">
      <w:pPr>
        <w:rPr>
          <w:b/>
          <w:bCs/>
        </w:rPr>
      </w:pPr>
      <w:r w:rsidRPr="005E2897">
        <w:rPr>
          <w:b/>
          <w:bCs/>
        </w:rPr>
        <w:t>3.c Buddhisme fordybelsestid</w:t>
      </w:r>
    </w:p>
    <w:p w14:paraId="7D67748E" w14:textId="44939CC7" w:rsidR="001A0E6F" w:rsidRPr="005E2897" w:rsidRDefault="001A0E6F">
      <w:pPr>
        <w:rPr>
          <w:b/>
          <w:bCs/>
        </w:rPr>
      </w:pPr>
      <w:r w:rsidRPr="005E2897">
        <w:rPr>
          <w:b/>
          <w:bCs/>
        </w:rPr>
        <w:t>Formål: at tilegne sig en bredere forståelse af buddhismen og træne vigtige begreber i religionen</w:t>
      </w:r>
      <w:r w:rsidR="00EB4401">
        <w:rPr>
          <w:b/>
          <w:bCs/>
        </w:rPr>
        <w:t xml:space="preserve"> (</w:t>
      </w:r>
      <w:r w:rsidR="001862BE">
        <w:rPr>
          <w:b/>
          <w:bCs/>
        </w:rPr>
        <w:t>=brug</w:t>
      </w:r>
      <w:r w:rsidR="00EB4401">
        <w:rPr>
          <w:b/>
          <w:bCs/>
        </w:rPr>
        <w:t xml:space="preserve"> begreber</w:t>
      </w:r>
      <w:r w:rsidR="001862BE">
        <w:rPr>
          <w:b/>
          <w:bCs/>
        </w:rPr>
        <w:t xml:space="preserve"> i din besvarelse)</w:t>
      </w:r>
    </w:p>
    <w:p w14:paraId="7B527112" w14:textId="7C91495C" w:rsidR="001A0E6F" w:rsidRPr="005E2897" w:rsidRDefault="001A0E6F">
      <w:pPr>
        <w:rPr>
          <w:b/>
          <w:bCs/>
        </w:rPr>
      </w:pPr>
      <w:r w:rsidRPr="005E2897">
        <w:rPr>
          <w:b/>
          <w:bCs/>
        </w:rPr>
        <w:t xml:space="preserve">Navn: </w:t>
      </w:r>
    </w:p>
    <w:p w14:paraId="76149D37" w14:textId="77777777" w:rsidR="001A0E6F" w:rsidRDefault="001A0E6F"/>
    <w:p w14:paraId="737C144B" w14:textId="4DE350A7" w:rsidR="005D5AAA" w:rsidRPr="005E2897" w:rsidRDefault="005D5AAA" w:rsidP="001A0E6F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t>Nirvana – alt eller intet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D5AAA" w14:paraId="2120E8D2" w14:textId="77777777" w:rsidTr="00B77D6A">
        <w:tc>
          <w:tcPr>
            <w:tcW w:w="3539" w:type="dxa"/>
          </w:tcPr>
          <w:p w14:paraId="0A32D7C0" w14:textId="77777777" w:rsidR="005D5AAA" w:rsidRDefault="005D5AAA" w:rsidP="005D5AAA">
            <w:r w:rsidRPr="005D5AAA">
              <w:t>Hvad er det buddhister ønsker at forvandle sig til?</w:t>
            </w:r>
          </w:p>
          <w:p w14:paraId="704532FF" w14:textId="22DD8069" w:rsidR="005D5AAA" w:rsidRDefault="005D5AAA" w:rsidP="005D5AAA"/>
        </w:tc>
        <w:tc>
          <w:tcPr>
            <w:tcW w:w="6089" w:type="dxa"/>
          </w:tcPr>
          <w:p w14:paraId="29C26171" w14:textId="77777777" w:rsidR="005D5AAA" w:rsidRDefault="005D5AAA" w:rsidP="005D5AAA"/>
        </w:tc>
      </w:tr>
      <w:tr w:rsidR="005D5AAA" w14:paraId="53AEEA61" w14:textId="77777777" w:rsidTr="00B77D6A">
        <w:tc>
          <w:tcPr>
            <w:tcW w:w="3539" w:type="dxa"/>
          </w:tcPr>
          <w:p w14:paraId="262A3B55" w14:textId="77777777" w:rsidR="005D5AAA" w:rsidRDefault="005D5AAA" w:rsidP="005D5AAA">
            <w:r w:rsidRPr="005D5AAA">
              <w:t>Hvad betyder nirvana?</w:t>
            </w:r>
          </w:p>
          <w:p w14:paraId="06907FAF" w14:textId="61C6D51A" w:rsidR="005D5AAA" w:rsidRDefault="005D5AAA" w:rsidP="005D5AAA"/>
        </w:tc>
        <w:tc>
          <w:tcPr>
            <w:tcW w:w="6089" w:type="dxa"/>
          </w:tcPr>
          <w:p w14:paraId="707F034F" w14:textId="77777777" w:rsidR="005D5AAA" w:rsidRDefault="005D5AAA" w:rsidP="005D5AAA"/>
        </w:tc>
      </w:tr>
      <w:tr w:rsidR="005D5AAA" w14:paraId="70D69FBB" w14:textId="77777777" w:rsidTr="00B77D6A">
        <w:tc>
          <w:tcPr>
            <w:tcW w:w="3539" w:type="dxa"/>
          </w:tcPr>
          <w:p w14:paraId="2BB82916" w14:textId="77777777" w:rsidR="005D5AAA" w:rsidRDefault="005D5AAA" w:rsidP="005D5AAA">
            <w:r w:rsidRPr="005D5AAA">
              <w:t>Hvad er en arhat?</w:t>
            </w:r>
          </w:p>
          <w:p w14:paraId="78626EAA" w14:textId="4F43B5C2" w:rsidR="005D5AAA" w:rsidRDefault="005D5AAA" w:rsidP="005D5AAA"/>
        </w:tc>
        <w:tc>
          <w:tcPr>
            <w:tcW w:w="6089" w:type="dxa"/>
          </w:tcPr>
          <w:p w14:paraId="733C7162" w14:textId="77777777" w:rsidR="005D5AAA" w:rsidRDefault="005D5AAA" w:rsidP="005D5AAA"/>
        </w:tc>
      </w:tr>
      <w:tr w:rsidR="005D5AAA" w14:paraId="024996CA" w14:textId="77777777" w:rsidTr="00B77D6A">
        <w:tc>
          <w:tcPr>
            <w:tcW w:w="3539" w:type="dxa"/>
          </w:tcPr>
          <w:p w14:paraId="514B716B" w14:textId="77777777" w:rsidR="005D5AAA" w:rsidRDefault="005D5AAA" w:rsidP="005D5AAA">
            <w:r w:rsidRPr="005D5AAA">
              <w:t>Hvad er forskellen på nirvana og parinirvana?</w:t>
            </w:r>
          </w:p>
          <w:p w14:paraId="74BAAEC2" w14:textId="2A8729DB" w:rsidR="005D5AAA" w:rsidRDefault="005D5AAA" w:rsidP="005D5AAA"/>
        </w:tc>
        <w:tc>
          <w:tcPr>
            <w:tcW w:w="6089" w:type="dxa"/>
          </w:tcPr>
          <w:p w14:paraId="38CF42FC" w14:textId="77777777" w:rsidR="005D5AAA" w:rsidRDefault="005D5AAA" w:rsidP="005D5AAA"/>
        </w:tc>
      </w:tr>
      <w:tr w:rsidR="00962358" w14:paraId="63D87C45" w14:textId="77777777" w:rsidTr="00B77D6A">
        <w:tc>
          <w:tcPr>
            <w:tcW w:w="3539" w:type="dxa"/>
          </w:tcPr>
          <w:p w14:paraId="03245F4D" w14:textId="77777777" w:rsidR="00962358" w:rsidRDefault="00962358" w:rsidP="00962358">
            <w:r>
              <w:t>Hvem var de første buddhistiske munke i sanghaen? ( side)</w:t>
            </w:r>
          </w:p>
          <w:p w14:paraId="6F6A9B62" w14:textId="77777777" w:rsidR="00962358" w:rsidRPr="005D5AAA" w:rsidRDefault="00962358" w:rsidP="005D5AAA"/>
        </w:tc>
        <w:tc>
          <w:tcPr>
            <w:tcW w:w="6089" w:type="dxa"/>
          </w:tcPr>
          <w:p w14:paraId="67D7FB81" w14:textId="77777777" w:rsidR="00962358" w:rsidRDefault="00962358" w:rsidP="005D5AAA"/>
        </w:tc>
      </w:tr>
    </w:tbl>
    <w:p w14:paraId="44193574" w14:textId="77777777" w:rsidR="005D5AAA" w:rsidRDefault="005D5AAA" w:rsidP="005D5AAA"/>
    <w:p w14:paraId="3D044DF1" w14:textId="11548B99" w:rsidR="001A0E6F" w:rsidRPr="005E2897" w:rsidRDefault="001A0E6F" w:rsidP="001A0E6F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t>Buddhistiske værker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A0E6F" w14:paraId="6E4EB9BB" w14:textId="77777777" w:rsidTr="001A0E6F">
        <w:tc>
          <w:tcPr>
            <w:tcW w:w="3539" w:type="dxa"/>
          </w:tcPr>
          <w:p w14:paraId="37E2252A" w14:textId="77777777" w:rsidR="001A0E6F" w:rsidRDefault="001A0E6F">
            <w:r>
              <w:t>Hvem mener at Palikanaon er nøjagtig afskrift af Buddhas ord?</w:t>
            </w:r>
          </w:p>
          <w:p w14:paraId="0C72D149" w14:textId="24F0F49E" w:rsidR="001A0E6F" w:rsidRDefault="001A0E6F"/>
        </w:tc>
        <w:tc>
          <w:tcPr>
            <w:tcW w:w="6089" w:type="dxa"/>
          </w:tcPr>
          <w:p w14:paraId="2BD3902C" w14:textId="77777777" w:rsidR="001A0E6F" w:rsidRDefault="001A0E6F"/>
        </w:tc>
      </w:tr>
      <w:tr w:rsidR="001A0E6F" w14:paraId="45E0C690" w14:textId="77777777" w:rsidTr="001A0E6F">
        <w:tc>
          <w:tcPr>
            <w:tcW w:w="3539" w:type="dxa"/>
          </w:tcPr>
          <w:p w14:paraId="398E2CD1" w14:textId="78C5C272" w:rsidR="001A0E6F" w:rsidRDefault="005D5AAA">
            <w:r>
              <w:t>Hvad er en sutra og hvad betegner en sutra?</w:t>
            </w:r>
          </w:p>
          <w:p w14:paraId="5D381B4A" w14:textId="77777777" w:rsidR="001A0E6F" w:rsidRDefault="001A0E6F"/>
        </w:tc>
        <w:tc>
          <w:tcPr>
            <w:tcW w:w="6089" w:type="dxa"/>
          </w:tcPr>
          <w:p w14:paraId="4C7BD680" w14:textId="77777777" w:rsidR="001A0E6F" w:rsidRDefault="001A0E6F"/>
        </w:tc>
      </w:tr>
    </w:tbl>
    <w:p w14:paraId="261855DD" w14:textId="77777777" w:rsidR="001A0E6F" w:rsidRDefault="001A0E6F"/>
    <w:p w14:paraId="7D817436" w14:textId="156DE03E" w:rsidR="005D5AAA" w:rsidRPr="005E2897" w:rsidRDefault="005D5AAA" w:rsidP="005D5AAA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t>De tre fartøjer</w:t>
      </w:r>
      <w:r w:rsidR="00E31321" w:rsidRPr="005E2897">
        <w:rPr>
          <w:b/>
          <w:bCs/>
        </w:rPr>
        <w:t xml:space="preserve"> – Theravada/Hinayana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D5AAA" w14:paraId="2FB0F82E" w14:textId="77777777" w:rsidTr="005D5AAA">
        <w:tc>
          <w:tcPr>
            <w:tcW w:w="3539" w:type="dxa"/>
          </w:tcPr>
          <w:p w14:paraId="5439EA0B" w14:textId="6BE80E41" w:rsidR="005D5AAA" w:rsidRDefault="005D5AAA" w:rsidP="005D5AAA">
            <w:r>
              <w:t>Hvorfor er Hinayana det lille fartøj?</w:t>
            </w:r>
          </w:p>
          <w:p w14:paraId="6A0F2270" w14:textId="77777777" w:rsidR="005D5AAA" w:rsidRDefault="005D5AAA" w:rsidP="005D5AAA"/>
          <w:p w14:paraId="2BC9EEC2" w14:textId="77777777" w:rsidR="005D5AAA" w:rsidRDefault="005D5AAA" w:rsidP="005D5AAA"/>
          <w:p w14:paraId="074E8140" w14:textId="77777777" w:rsidR="005D5AAA" w:rsidRDefault="005D5AAA" w:rsidP="005D5AAA"/>
        </w:tc>
        <w:tc>
          <w:tcPr>
            <w:tcW w:w="6089" w:type="dxa"/>
          </w:tcPr>
          <w:p w14:paraId="69C1178A" w14:textId="77777777" w:rsidR="005D5AAA" w:rsidRDefault="005D5AAA" w:rsidP="005D5AAA"/>
        </w:tc>
      </w:tr>
      <w:tr w:rsidR="005D5AAA" w14:paraId="5A8BDBD8" w14:textId="77777777" w:rsidTr="005D5AAA">
        <w:tc>
          <w:tcPr>
            <w:tcW w:w="3539" w:type="dxa"/>
          </w:tcPr>
          <w:p w14:paraId="4C69A437" w14:textId="28E37F06" w:rsidR="005D5AAA" w:rsidRDefault="00E31321" w:rsidP="005D5AAA">
            <w:r>
              <w:t>Hvem er de særligt udvalgte i Hinayana?</w:t>
            </w:r>
          </w:p>
          <w:p w14:paraId="332DB788" w14:textId="77777777" w:rsidR="005D5AAA" w:rsidRDefault="005D5AAA" w:rsidP="005D5AAA"/>
        </w:tc>
        <w:tc>
          <w:tcPr>
            <w:tcW w:w="6089" w:type="dxa"/>
          </w:tcPr>
          <w:p w14:paraId="7BE6A66F" w14:textId="77777777" w:rsidR="005D5AAA" w:rsidRDefault="005D5AAA" w:rsidP="005D5AAA"/>
        </w:tc>
      </w:tr>
    </w:tbl>
    <w:p w14:paraId="7159A98E" w14:textId="76EFDCE5" w:rsidR="00E31321" w:rsidRDefault="00E31321" w:rsidP="005D5AAA"/>
    <w:p w14:paraId="24FDED84" w14:textId="29959B38" w:rsidR="00E31321" w:rsidRPr="005E2897" w:rsidRDefault="00E31321" w:rsidP="00E31321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lastRenderedPageBreak/>
        <w:t xml:space="preserve">De tre fartøjer - </w:t>
      </w:r>
      <w:r w:rsidRPr="005E2897">
        <w:rPr>
          <w:b/>
          <w:bCs/>
        </w:rPr>
        <w:t>Mah</w:t>
      </w:r>
      <w:r w:rsidRPr="005E2897">
        <w:rPr>
          <w:b/>
          <w:bCs/>
        </w:rPr>
        <w:t>ayana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31321" w14:paraId="44116E3F" w14:textId="77777777" w:rsidTr="00B77D6A">
        <w:tc>
          <w:tcPr>
            <w:tcW w:w="3256" w:type="dxa"/>
          </w:tcPr>
          <w:p w14:paraId="28435A3F" w14:textId="77777777" w:rsidR="00E31321" w:rsidRDefault="00E31321" w:rsidP="00E31321">
            <w:r>
              <w:t>Hvorfor er Mahayana det store fartøj?</w:t>
            </w:r>
          </w:p>
          <w:p w14:paraId="01CD22FF" w14:textId="77777777" w:rsidR="00E31321" w:rsidRDefault="00E31321" w:rsidP="00E31321">
            <w:pPr>
              <w:pStyle w:val="Listeafsnit"/>
            </w:pPr>
          </w:p>
        </w:tc>
        <w:tc>
          <w:tcPr>
            <w:tcW w:w="6372" w:type="dxa"/>
          </w:tcPr>
          <w:p w14:paraId="35C43AD3" w14:textId="77777777" w:rsidR="00E31321" w:rsidRDefault="00E31321" w:rsidP="005D5AAA"/>
        </w:tc>
      </w:tr>
      <w:tr w:rsidR="00E31321" w14:paraId="4FA04020" w14:textId="77777777" w:rsidTr="00B77D6A">
        <w:tc>
          <w:tcPr>
            <w:tcW w:w="3256" w:type="dxa"/>
          </w:tcPr>
          <w:p w14:paraId="6EBB78EA" w14:textId="291A894B" w:rsidR="00E31321" w:rsidRDefault="00E31321" w:rsidP="005D5AAA">
            <w:r>
              <w:t>Hvad er en Boddhisattva?</w:t>
            </w:r>
          </w:p>
          <w:p w14:paraId="6BBF3D34" w14:textId="43176793" w:rsidR="00E31321" w:rsidRDefault="00E31321" w:rsidP="005D5AAA"/>
        </w:tc>
        <w:tc>
          <w:tcPr>
            <w:tcW w:w="6372" w:type="dxa"/>
          </w:tcPr>
          <w:p w14:paraId="229BD753" w14:textId="77777777" w:rsidR="00E31321" w:rsidRDefault="00E31321" w:rsidP="005D5AAA"/>
        </w:tc>
      </w:tr>
      <w:tr w:rsidR="00E31321" w14:paraId="01E580CE" w14:textId="77777777" w:rsidTr="00B77D6A">
        <w:tc>
          <w:tcPr>
            <w:tcW w:w="3256" w:type="dxa"/>
          </w:tcPr>
          <w:p w14:paraId="7B8A22F9" w14:textId="77777777" w:rsidR="00E31321" w:rsidRDefault="00E31321" w:rsidP="005D5AAA">
            <w:r>
              <w:t>Hvorfor skal alle forsøge at følge Buddhas lære?</w:t>
            </w:r>
          </w:p>
          <w:p w14:paraId="51C8F593" w14:textId="5F740AB5" w:rsidR="00E31321" w:rsidRDefault="00E31321" w:rsidP="005D5AAA"/>
        </w:tc>
        <w:tc>
          <w:tcPr>
            <w:tcW w:w="6372" w:type="dxa"/>
          </w:tcPr>
          <w:p w14:paraId="2581DC19" w14:textId="77777777" w:rsidR="00E31321" w:rsidRDefault="00E31321" w:rsidP="005D5AAA"/>
        </w:tc>
      </w:tr>
    </w:tbl>
    <w:p w14:paraId="7E96B3F4" w14:textId="77777777" w:rsidR="005E2897" w:rsidRDefault="005E2897" w:rsidP="005E2897">
      <w:pPr>
        <w:pStyle w:val="Listeafsnit"/>
      </w:pPr>
    </w:p>
    <w:p w14:paraId="64186873" w14:textId="5F6D4902" w:rsidR="00E31321" w:rsidRPr="005E2897" w:rsidRDefault="00E31321" w:rsidP="005E2897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t xml:space="preserve">De tre fartøjer </w:t>
      </w:r>
      <w:r w:rsidRPr="005E2897">
        <w:rPr>
          <w:b/>
          <w:bCs/>
        </w:rPr>
        <w:t>–</w:t>
      </w:r>
      <w:r w:rsidRPr="005E2897">
        <w:rPr>
          <w:b/>
          <w:bCs/>
        </w:rPr>
        <w:t xml:space="preserve"> </w:t>
      </w:r>
      <w:r w:rsidRPr="005E2897">
        <w:rPr>
          <w:b/>
          <w:bCs/>
        </w:rPr>
        <w:t>Vajrayana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31321" w14:paraId="6FD3A013" w14:textId="77777777" w:rsidTr="00B77D6A">
        <w:tc>
          <w:tcPr>
            <w:tcW w:w="3256" w:type="dxa"/>
          </w:tcPr>
          <w:p w14:paraId="7872A976" w14:textId="77777777" w:rsidR="00E31321" w:rsidRDefault="00E31321" w:rsidP="00E31321">
            <w:r>
              <w:t>Hvilken kultur bygger Vajrayana især på?</w:t>
            </w:r>
          </w:p>
          <w:p w14:paraId="17E146AA" w14:textId="237B462F" w:rsidR="00E31321" w:rsidRDefault="00E31321" w:rsidP="00E31321"/>
        </w:tc>
        <w:tc>
          <w:tcPr>
            <w:tcW w:w="6372" w:type="dxa"/>
          </w:tcPr>
          <w:p w14:paraId="3860ACD8" w14:textId="77777777" w:rsidR="00E31321" w:rsidRDefault="00E31321" w:rsidP="00E31321"/>
        </w:tc>
      </w:tr>
      <w:tr w:rsidR="00E31321" w14:paraId="6B282A41" w14:textId="77777777" w:rsidTr="00B77D6A">
        <w:tc>
          <w:tcPr>
            <w:tcW w:w="3256" w:type="dxa"/>
          </w:tcPr>
          <w:p w14:paraId="129CA2AB" w14:textId="19A341DD" w:rsidR="00E31321" w:rsidRDefault="00B77D6A" w:rsidP="00E31321">
            <w:r>
              <w:t>Hvorfor er Vajrayana diamantfartøjet?</w:t>
            </w:r>
          </w:p>
          <w:p w14:paraId="35732691" w14:textId="77777777" w:rsidR="00B77D6A" w:rsidRDefault="00B77D6A" w:rsidP="00E31321"/>
        </w:tc>
        <w:tc>
          <w:tcPr>
            <w:tcW w:w="6372" w:type="dxa"/>
          </w:tcPr>
          <w:p w14:paraId="1D9B5568" w14:textId="77777777" w:rsidR="00E31321" w:rsidRDefault="00E31321" w:rsidP="00E31321"/>
        </w:tc>
      </w:tr>
      <w:tr w:rsidR="00E31321" w14:paraId="3B655EB5" w14:textId="77777777" w:rsidTr="00B77D6A">
        <w:tc>
          <w:tcPr>
            <w:tcW w:w="3256" w:type="dxa"/>
          </w:tcPr>
          <w:p w14:paraId="6AEC7D28" w14:textId="77777777" w:rsidR="00E31321" w:rsidRDefault="00B77D6A" w:rsidP="00E31321">
            <w:r>
              <w:t>Hvad er målet i Vajrayana buddhisme?</w:t>
            </w:r>
          </w:p>
          <w:p w14:paraId="7EE9F7A5" w14:textId="0230EA4B" w:rsidR="00B77D6A" w:rsidRDefault="00B77D6A" w:rsidP="00E31321"/>
        </w:tc>
        <w:tc>
          <w:tcPr>
            <w:tcW w:w="6372" w:type="dxa"/>
          </w:tcPr>
          <w:p w14:paraId="70CE74D7" w14:textId="77777777" w:rsidR="00E31321" w:rsidRDefault="00E31321" w:rsidP="00E31321"/>
        </w:tc>
      </w:tr>
      <w:tr w:rsidR="00B77D6A" w14:paraId="029A2EC9" w14:textId="77777777" w:rsidTr="00B77D6A">
        <w:tc>
          <w:tcPr>
            <w:tcW w:w="3256" w:type="dxa"/>
          </w:tcPr>
          <w:p w14:paraId="7FE5FA82" w14:textId="19BC7538" w:rsidR="00B77D6A" w:rsidRDefault="00B77D6A" w:rsidP="00E31321">
            <w:r>
              <w:t>Forklar et af de tre karakteristiske træk ved Vajrayana, der adskiller sig fra de andre to fartøjer:</w:t>
            </w:r>
          </w:p>
        </w:tc>
        <w:tc>
          <w:tcPr>
            <w:tcW w:w="6372" w:type="dxa"/>
          </w:tcPr>
          <w:p w14:paraId="34C848B6" w14:textId="77777777" w:rsidR="00B77D6A" w:rsidRDefault="00B77D6A" w:rsidP="00E31321"/>
        </w:tc>
      </w:tr>
    </w:tbl>
    <w:p w14:paraId="3BCB56FA" w14:textId="77777777" w:rsidR="005E2897" w:rsidRDefault="005E2897" w:rsidP="005E2897">
      <w:pPr>
        <w:pStyle w:val="Listeafsnit"/>
      </w:pPr>
    </w:p>
    <w:p w14:paraId="608832F9" w14:textId="6E89E962" w:rsidR="00E31321" w:rsidRPr="005E2897" w:rsidRDefault="00B77D6A" w:rsidP="00B77D6A">
      <w:pPr>
        <w:pStyle w:val="Listeafsnit"/>
        <w:numPr>
          <w:ilvl w:val="0"/>
          <w:numId w:val="1"/>
        </w:numPr>
        <w:rPr>
          <w:b/>
          <w:bCs/>
        </w:rPr>
      </w:pPr>
      <w:r w:rsidRPr="005E2897">
        <w:rPr>
          <w:b/>
          <w:bCs/>
        </w:rPr>
        <w:t>Munkelivet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77D6A" w14:paraId="07A50657" w14:textId="77777777" w:rsidTr="00B77D6A">
        <w:tc>
          <w:tcPr>
            <w:tcW w:w="3256" w:type="dxa"/>
          </w:tcPr>
          <w:p w14:paraId="098B1D9C" w14:textId="77777777" w:rsidR="00BE00A7" w:rsidRDefault="00BE00A7" w:rsidP="00962358">
            <w:r>
              <w:t xml:space="preserve">Hvad er tiggermunkens opgave? </w:t>
            </w:r>
          </w:p>
          <w:p w14:paraId="14D018AB" w14:textId="0E4F0BFA" w:rsidR="00B77D6A" w:rsidRDefault="00BE00A7" w:rsidP="00962358">
            <w:r>
              <w:t>(i teksten i boksen nederst)</w:t>
            </w:r>
          </w:p>
          <w:p w14:paraId="4BD3662C" w14:textId="7D55C370" w:rsidR="00BE00A7" w:rsidRDefault="00BE00A7" w:rsidP="00962358"/>
        </w:tc>
        <w:tc>
          <w:tcPr>
            <w:tcW w:w="6372" w:type="dxa"/>
          </w:tcPr>
          <w:p w14:paraId="080374D0" w14:textId="77777777" w:rsidR="00B77D6A" w:rsidRDefault="00B77D6A" w:rsidP="00B77D6A"/>
        </w:tc>
      </w:tr>
      <w:tr w:rsidR="00B77D6A" w14:paraId="7121E3B7" w14:textId="77777777" w:rsidTr="00B77D6A">
        <w:tc>
          <w:tcPr>
            <w:tcW w:w="3256" w:type="dxa"/>
          </w:tcPr>
          <w:p w14:paraId="6C3D536F" w14:textId="0D7DF61D" w:rsidR="00B77D6A" w:rsidRDefault="00BE00A7" w:rsidP="00B77D6A">
            <w:r>
              <w:t>Hvem kan indtræde i et kloster?</w:t>
            </w:r>
          </w:p>
          <w:p w14:paraId="60F0E29D" w14:textId="77777777" w:rsidR="00962358" w:rsidRDefault="00962358" w:rsidP="00B77D6A"/>
        </w:tc>
        <w:tc>
          <w:tcPr>
            <w:tcW w:w="6372" w:type="dxa"/>
          </w:tcPr>
          <w:p w14:paraId="143284EB" w14:textId="77777777" w:rsidR="00B77D6A" w:rsidRDefault="00B77D6A" w:rsidP="00B77D6A"/>
        </w:tc>
      </w:tr>
      <w:tr w:rsidR="00B77D6A" w14:paraId="312E5AE4" w14:textId="77777777" w:rsidTr="00B77D6A">
        <w:tc>
          <w:tcPr>
            <w:tcW w:w="3256" w:type="dxa"/>
          </w:tcPr>
          <w:p w14:paraId="16A233C1" w14:textId="20BB8467" w:rsidR="00B77D6A" w:rsidRDefault="00BE00A7" w:rsidP="00B77D6A">
            <w:r>
              <w:t>Hvad laver munken?</w:t>
            </w:r>
          </w:p>
          <w:p w14:paraId="3C29D419" w14:textId="77777777" w:rsidR="00BE00A7" w:rsidRDefault="00BE00A7" w:rsidP="00B77D6A"/>
        </w:tc>
        <w:tc>
          <w:tcPr>
            <w:tcW w:w="6372" w:type="dxa"/>
          </w:tcPr>
          <w:p w14:paraId="2BBA9D39" w14:textId="77777777" w:rsidR="00B77D6A" w:rsidRDefault="00B77D6A" w:rsidP="00B77D6A"/>
        </w:tc>
      </w:tr>
      <w:tr w:rsidR="00B77D6A" w14:paraId="36D4BCD9" w14:textId="77777777" w:rsidTr="00B77D6A">
        <w:tc>
          <w:tcPr>
            <w:tcW w:w="3256" w:type="dxa"/>
          </w:tcPr>
          <w:p w14:paraId="24F7FAC2" w14:textId="77777777" w:rsidR="00B77D6A" w:rsidRDefault="00BE00A7" w:rsidP="00B77D6A">
            <w:r>
              <w:t>Hvad er en stupa?</w:t>
            </w:r>
          </w:p>
          <w:p w14:paraId="5A61A5BB" w14:textId="7196D81B" w:rsidR="00BE00A7" w:rsidRDefault="00BE00A7" w:rsidP="00B77D6A"/>
        </w:tc>
        <w:tc>
          <w:tcPr>
            <w:tcW w:w="6372" w:type="dxa"/>
          </w:tcPr>
          <w:p w14:paraId="6F1FED05" w14:textId="77777777" w:rsidR="00B77D6A" w:rsidRDefault="00B77D6A" w:rsidP="00B77D6A"/>
        </w:tc>
      </w:tr>
      <w:tr w:rsidR="00BE00A7" w14:paraId="468DF97D" w14:textId="77777777" w:rsidTr="00B77D6A">
        <w:tc>
          <w:tcPr>
            <w:tcW w:w="3256" w:type="dxa"/>
          </w:tcPr>
          <w:p w14:paraId="17F2A352" w14:textId="77777777" w:rsidR="00BE00A7" w:rsidRDefault="00BE00A7" w:rsidP="00B77D6A">
            <w:r>
              <w:t>Hvad giver man munkene?</w:t>
            </w:r>
          </w:p>
          <w:p w14:paraId="50457ECD" w14:textId="47EB9541" w:rsidR="00BE00A7" w:rsidRDefault="00BE00A7" w:rsidP="00B77D6A">
            <w:r>
              <w:t>Og hvad opnår man gennem det?</w:t>
            </w:r>
          </w:p>
        </w:tc>
        <w:tc>
          <w:tcPr>
            <w:tcW w:w="6372" w:type="dxa"/>
          </w:tcPr>
          <w:p w14:paraId="151E4D73" w14:textId="77777777" w:rsidR="00BE00A7" w:rsidRDefault="00BE00A7" w:rsidP="00B77D6A"/>
        </w:tc>
      </w:tr>
    </w:tbl>
    <w:p w14:paraId="29AF7E4A" w14:textId="44FB2A92" w:rsidR="00BE00A7" w:rsidRDefault="00BE00A7" w:rsidP="00B77D6A">
      <w:r>
        <w:t>Tegn en stupa:</w:t>
      </w:r>
    </w:p>
    <w:sectPr w:rsidR="00BE00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052"/>
    <w:multiLevelType w:val="hybridMultilevel"/>
    <w:tmpl w:val="602CD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397B"/>
    <w:multiLevelType w:val="hybridMultilevel"/>
    <w:tmpl w:val="602CD0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D2C6D"/>
    <w:multiLevelType w:val="hybridMultilevel"/>
    <w:tmpl w:val="602CD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755314">
    <w:abstractNumId w:val="1"/>
  </w:num>
  <w:num w:numId="2" w16cid:durableId="874318492">
    <w:abstractNumId w:val="0"/>
  </w:num>
  <w:num w:numId="3" w16cid:durableId="41517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F"/>
    <w:rsid w:val="001862BE"/>
    <w:rsid w:val="001A0E6F"/>
    <w:rsid w:val="005D5AAA"/>
    <w:rsid w:val="005E2897"/>
    <w:rsid w:val="00794063"/>
    <w:rsid w:val="00962358"/>
    <w:rsid w:val="00B77D6A"/>
    <w:rsid w:val="00BE00A7"/>
    <w:rsid w:val="00E31321"/>
    <w:rsid w:val="00E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8EA9"/>
  <w15:chartTrackingRefBased/>
  <w15:docId w15:val="{266C1BAD-C5ED-4010-9F9D-21470C63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0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0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0E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0E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0E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0E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0E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0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0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0E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0E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0E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0E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0E6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A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3</cp:revision>
  <cp:lastPrinted>2026-02-19T14:46:00Z</cp:lastPrinted>
  <dcterms:created xsi:type="dcterms:W3CDTF">2026-02-19T13:00:00Z</dcterms:created>
  <dcterms:modified xsi:type="dcterms:W3CDTF">2026-02-19T14:48:00Z</dcterms:modified>
</cp:coreProperties>
</file>