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D96B1" w14:textId="77777777" w:rsidR="00031207" w:rsidRPr="00741CD8" w:rsidRDefault="00031207" w:rsidP="00031207">
      <w:pPr>
        <w:outlineLvl w:val="0"/>
        <w:rPr>
          <w:b/>
          <w:sz w:val="32"/>
          <w:szCs w:val="32"/>
        </w:rPr>
      </w:pPr>
      <w:r w:rsidRPr="00741CD8">
        <w:rPr>
          <w:b/>
          <w:sz w:val="32"/>
          <w:szCs w:val="32"/>
        </w:rPr>
        <w:t xml:space="preserve">Undervisningsbeskrivelse </w:t>
      </w:r>
    </w:p>
    <w:p w14:paraId="4C9AF0DF" w14:textId="77777777" w:rsidR="00031207" w:rsidRPr="00741CD8" w:rsidRDefault="00031207" w:rsidP="00031207"/>
    <w:p w14:paraId="6F177C6A" w14:textId="77777777" w:rsidR="00031207" w:rsidRPr="00741CD8" w:rsidRDefault="00031207" w:rsidP="00031207">
      <w:pPr>
        <w:outlineLvl w:val="0"/>
        <w:rPr>
          <w:b/>
        </w:rPr>
      </w:pPr>
      <w:r w:rsidRPr="00741CD8">
        <w:rPr>
          <w:b/>
          <w:sz w:val="28"/>
          <w:szCs w:val="28"/>
        </w:rPr>
        <w:t xml:space="preserve">Stamoplysninger til brug ved prøver til gymnasiale uddannelser </w:t>
      </w:r>
    </w:p>
    <w:p w14:paraId="730CF3CD" w14:textId="77777777" w:rsidR="00031207" w:rsidRPr="00741CD8" w:rsidRDefault="00031207" w:rsidP="000312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4"/>
        <w:gridCol w:w="7734"/>
      </w:tblGrid>
      <w:tr w:rsidR="00031207" w:rsidRPr="00741CD8" w14:paraId="37FA5A78" w14:textId="77777777" w:rsidTr="00461CDF">
        <w:tc>
          <w:tcPr>
            <w:tcW w:w="1908" w:type="dxa"/>
          </w:tcPr>
          <w:p w14:paraId="52F20512" w14:textId="77777777" w:rsidR="00031207" w:rsidRPr="003931E2" w:rsidRDefault="00031207" w:rsidP="00935808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467CACB4" w14:textId="057D3973" w:rsidR="00031207" w:rsidRPr="00741CD8" w:rsidRDefault="00D55622" w:rsidP="00DF02BC">
            <w:pPr>
              <w:spacing w:before="120" w:after="120"/>
            </w:pPr>
            <w:r w:rsidRPr="000A7495">
              <w:t>202</w:t>
            </w:r>
            <w:r>
              <w:t>3</w:t>
            </w:r>
            <w:r w:rsidRPr="000A7495">
              <w:t>/2</w:t>
            </w:r>
            <w:r>
              <w:t xml:space="preserve">4 </w:t>
            </w:r>
            <w:r w:rsidRPr="000A7495">
              <w:t>202</w:t>
            </w:r>
            <w:r>
              <w:t>4</w:t>
            </w:r>
            <w:r w:rsidRPr="000A7495">
              <w:t>/2</w:t>
            </w:r>
            <w:r>
              <w:t xml:space="preserve">5 </w:t>
            </w:r>
            <w:r w:rsidRPr="000A7495">
              <w:t>202</w:t>
            </w:r>
            <w:r>
              <w:t>5</w:t>
            </w:r>
            <w:r w:rsidRPr="000A7495">
              <w:t>/2</w:t>
            </w:r>
            <w:r>
              <w:t>6</w:t>
            </w:r>
          </w:p>
        </w:tc>
      </w:tr>
      <w:tr w:rsidR="00031207" w:rsidRPr="00741CD8" w14:paraId="7C4EDE2A" w14:textId="77777777" w:rsidTr="00461CDF">
        <w:tc>
          <w:tcPr>
            <w:tcW w:w="1908" w:type="dxa"/>
          </w:tcPr>
          <w:p w14:paraId="1A6D88B6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77225CCB" w14:textId="49F64525" w:rsidR="00031207" w:rsidRPr="00741CD8" w:rsidRDefault="00110EFA" w:rsidP="00461CDF">
            <w:pPr>
              <w:spacing w:before="120" w:after="120"/>
            </w:pPr>
            <w:r>
              <w:t>IBC Kolding</w:t>
            </w:r>
          </w:p>
        </w:tc>
      </w:tr>
      <w:tr w:rsidR="00031207" w:rsidRPr="00741CD8" w14:paraId="2C03FFE8" w14:textId="77777777" w:rsidTr="00461CDF">
        <w:tc>
          <w:tcPr>
            <w:tcW w:w="1908" w:type="dxa"/>
          </w:tcPr>
          <w:p w14:paraId="78ADEC5D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43519669" w14:textId="4414562C" w:rsidR="00031207" w:rsidRPr="00741CD8" w:rsidRDefault="00031207" w:rsidP="00461CDF">
            <w:pPr>
              <w:spacing w:before="120" w:after="120"/>
            </w:pPr>
            <w:r w:rsidRPr="00741CD8">
              <w:t>H</w:t>
            </w:r>
            <w:r w:rsidR="00110EFA">
              <w:t>HX</w:t>
            </w:r>
            <w:r w:rsidR="00533F03">
              <w:t xml:space="preserve"> – marketing og økonomilinjen</w:t>
            </w:r>
          </w:p>
        </w:tc>
      </w:tr>
      <w:tr w:rsidR="00031207" w:rsidRPr="00741CD8" w14:paraId="36AE892E" w14:textId="77777777" w:rsidTr="00461CDF">
        <w:tc>
          <w:tcPr>
            <w:tcW w:w="1908" w:type="dxa"/>
          </w:tcPr>
          <w:p w14:paraId="307D1EE1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4B166F09" w14:textId="77777777" w:rsidR="00031207" w:rsidRPr="00741CD8" w:rsidRDefault="00031207" w:rsidP="00461CDF">
            <w:pPr>
              <w:spacing w:before="120" w:after="120"/>
            </w:pPr>
            <w:r>
              <w:t>Afsætning A</w:t>
            </w:r>
          </w:p>
        </w:tc>
      </w:tr>
      <w:tr w:rsidR="00031207" w:rsidRPr="00741CD8" w14:paraId="02D36418" w14:textId="77777777" w:rsidTr="00461CDF">
        <w:tc>
          <w:tcPr>
            <w:tcW w:w="1908" w:type="dxa"/>
          </w:tcPr>
          <w:p w14:paraId="62097A60" w14:textId="298F4886" w:rsidR="00031207" w:rsidRPr="003931E2" w:rsidRDefault="00031207" w:rsidP="00461CDF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Lærer</w:t>
            </w:r>
            <w:r w:rsidR="00533F03">
              <w:rPr>
                <w:b/>
              </w:rPr>
              <w:t>e</w:t>
            </w:r>
          </w:p>
        </w:tc>
        <w:tc>
          <w:tcPr>
            <w:tcW w:w="7920" w:type="dxa"/>
          </w:tcPr>
          <w:p w14:paraId="7E078DAF" w14:textId="2AE8C253" w:rsidR="00031207" w:rsidRPr="00741CD8" w:rsidRDefault="0080729D" w:rsidP="00110EFA">
            <w:pPr>
              <w:spacing w:before="120" w:after="120"/>
            </w:pPr>
            <w:r>
              <w:t xml:space="preserve">Markus </w:t>
            </w:r>
            <w:r w:rsidR="003143E4">
              <w:t xml:space="preserve">Tor Sommerbirk (fra 2023-2026) </w:t>
            </w:r>
            <w:r>
              <w:t>Sven Wittrup (siden februar 2026)</w:t>
            </w:r>
          </w:p>
        </w:tc>
      </w:tr>
      <w:tr w:rsidR="00031207" w:rsidRPr="00741CD8" w14:paraId="6BD80AA2" w14:textId="77777777" w:rsidTr="00461CDF">
        <w:tc>
          <w:tcPr>
            <w:tcW w:w="1908" w:type="dxa"/>
          </w:tcPr>
          <w:p w14:paraId="02B3A764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Hold</w:t>
            </w:r>
          </w:p>
        </w:tc>
        <w:tc>
          <w:tcPr>
            <w:tcW w:w="7920" w:type="dxa"/>
          </w:tcPr>
          <w:p w14:paraId="4129636C" w14:textId="5B769E34" w:rsidR="00031207" w:rsidRPr="00741CD8" w:rsidRDefault="00031207" w:rsidP="00461CDF">
            <w:pPr>
              <w:spacing w:before="120" w:after="120"/>
            </w:pPr>
            <w:r>
              <w:t>HHX</w:t>
            </w:r>
            <w:r w:rsidR="00442177">
              <w:t>3</w:t>
            </w:r>
            <w:r w:rsidR="00493A8E">
              <w:t>b</w:t>
            </w:r>
            <w:r w:rsidR="00734F27">
              <w:t>23</w:t>
            </w:r>
          </w:p>
        </w:tc>
      </w:tr>
    </w:tbl>
    <w:p w14:paraId="5A1CCA55" w14:textId="77777777" w:rsidR="00031207" w:rsidRPr="00741CD8" w:rsidRDefault="00031207" w:rsidP="00031207"/>
    <w:p w14:paraId="1D8B04DC" w14:textId="77777777" w:rsidR="00031207" w:rsidRPr="00741CD8" w:rsidRDefault="00031207" w:rsidP="00031207">
      <w:pPr>
        <w:outlineLvl w:val="0"/>
        <w:rPr>
          <w:b/>
          <w:sz w:val="28"/>
          <w:szCs w:val="28"/>
        </w:rPr>
      </w:pPr>
      <w:bookmarkStart w:id="0" w:name="Retur"/>
      <w:r w:rsidRPr="00741CD8">
        <w:rPr>
          <w:b/>
          <w:sz w:val="28"/>
          <w:szCs w:val="28"/>
        </w:rPr>
        <w:t>Oversigt over gennemførte undervisningsforløb</w:t>
      </w:r>
      <w:bookmarkEnd w:id="0"/>
    </w:p>
    <w:p w14:paraId="79462790" w14:textId="77777777" w:rsidR="00031207" w:rsidRPr="00741CD8" w:rsidRDefault="00031207" w:rsidP="00031207"/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5386"/>
      </w:tblGrid>
      <w:tr w:rsidR="00031207" w:rsidRPr="00741CD8" w14:paraId="0DA68E91" w14:textId="77777777" w:rsidTr="00093A1D">
        <w:tc>
          <w:tcPr>
            <w:tcW w:w="1413" w:type="dxa"/>
          </w:tcPr>
          <w:p w14:paraId="1368AFA2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</w:t>
            </w:r>
          </w:p>
        </w:tc>
        <w:tc>
          <w:tcPr>
            <w:tcW w:w="5386" w:type="dxa"/>
          </w:tcPr>
          <w:p w14:paraId="3226981E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Undervisningsforløb/emner</w:t>
            </w:r>
          </w:p>
        </w:tc>
      </w:tr>
      <w:tr w:rsidR="00031207" w:rsidRPr="00741CD8" w14:paraId="03A3A16A" w14:textId="77777777" w:rsidTr="00093A1D">
        <w:tc>
          <w:tcPr>
            <w:tcW w:w="1413" w:type="dxa"/>
          </w:tcPr>
          <w:p w14:paraId="49B81815" w14:textId="77777777" w:rsidR="00031207" w:rsidRPr="003931E2" w:rsidRDefault="00031207" w:rsidP="00935808">
            <w:pPr>
              <w:spacing w:before="80" w:after="80"/>
              <w:rPr>
                <w:b/>
              </w:rPr>
            </w:pPr>
            <w:r>
              <w:rPr>
                <w:b/>
              </w:rPr>
              <w:t>Forløb 1</w:t>
            </w:r>
          </w:p>
        </w:tc>
        <w:tc>
          <w:tcPr>
            <w:tcW w:w="5386" w:type="dxa"/>
          </w:tcPr>
          <w:p w14:paraId="3680BB71" w14:textId="7CCB442F" w:rsidR="00031207" w:rsidRPr="00741CD8" w:rsidRDefault="00B504F4" w:rsidP="00935808">
            <w:pPr>
              <w:spacing w:before="80" w:after="80"/>
            </w:pPr>
            <w:r w:rsidRPr="00B504F4">
              <w:t>Intro til faget og grundforløb</w:t>
            </w:r>
            <w:r w:rsidR="00A721EF">
              <w:t xml:space="preserve"> inkl. B2C købsadfærd</w:t>
            </w:r>
          </w:p>
        </w:tc>
      </w:tr>
      <w:tr w:rsidR="00031207" w:rsidRPr="00741CD8" w14:paraId="3387F639" w14:textId="77777777" w:rsidTr="00093A1D">
        <w:tc>
          <w:tcPr>
            <w:tcW w:w="1413" w:type="dxa"/>
          </w:tcPr>
          <w:p w14:paraId="37741E4C" w14:textId="77777777" w:rsidR="00031207" w:rsidRPr="003931E2" w:rsidRDefault="00031207" w:rsidP="00935808">
            <w:pPr>
              <w:spacing w:before="80" w:after="80"/>
              <w:rPr>
                <w:b/>
              </w:rPr>
            </w:pPr>
            <w:r>
              <w:rPr>
                <w:b/>
              </w:rPr>
              <w:t>Forløb 2</w:t>
            </w:r>
          </w:p>
        </w:tc>
        <w:tc>
          <w:tcPr>
            <w:tcW w:w="5386" w:type="dxa"/>
          </w:tcPr>
          <w:p w14:paraId="7CBB2BB0" w14:textId="24282408" w:rsidR="00031207" w:rsidRPr="00741CD8" w:rsidRDefault="00E4722C" w:rsidP="00935808">
            <w:pPr>
              <w:spacing w:before="80" w:after="80"/>
            </w:pPr>
            <w:r>
              <w:t>Markedsføringsbegrebet og d</w:t>
            </w:r>
            <w:r w:rsidR="00E77F50">
              <w:t>en interne situation</w:t>
            </w:r>
          </w:p>
        </w:tc>
      </w:tr>
      <w:tr w:rsidR="00031207" w:rsidRPr="00741CD8" w14:paraId="095C0F2E" w14:textId="77777777" w:rsidTr="00093A1D">
        <w:tc>
          <w:tcPr>
            <w:tcW w:w="1413" w:type="dxa"/>
          </w:tcPr>
          <w:p w14:paraId="01FDC925" w14:textId="77777777" w:rsidR="00031207" w:rsidRPr="003931E2" w:rsidRDefault="00031207" w:rsidP="00935808">
            <w:pPr>
              <w:spacing w:before="80" w:after="80"/>
              <w:rPr>
                <w:b/>
              </w:rPr>
            </w:pPr>
            <w:r>
              <w:rPr>
                <w:b/>
              </w:rPr>
              <w:t>Forløb 3</w:t>
            </w:r>
          </w:p>
        </w:tc>
        <w:tc>
          <w:tcPr>
            <w:tcW w:w="5386" w:type="dxa"/>
          </w:tcPr>
          <w:p w14:paraId="001A3B28" w14:textId="33C7B168" w:rsidR="00031207" w:rsidRDefault="00E77F50" w:rsidP="00935808">
            <w:pPr>
              <w:spacing w:before="80" w:after="80"/>
            </w:pPr>
            <w:r>
              <w:t>Den eksterne situation</w:t>
            </w:r>
            <w:r w:rsidR="00E4722C">
              <w:t xml:space="preserve"> og markedsanalyse</w:t>
            </w:r>
          </w:p>
        </w:tc>
      </w:tr>
      <w:tr w:rsidR="00031207" w:rsidRPr="00741CD8" w14:paraId="70B8B711" w14:textId="77777777" w:rsidTr="00093A1D">
        <w:tc>
          <w:tcPr>
            <w:tcW w:w="1413" w:type="dxa"/>
          </w:tcPr>
          <w:p w14:paraId="2BBF112D" w14:textId="77777777" w:rsidR="00031207" w:rsidRPr="003931E2" w:rsidRDefault="00031207" w:rsidP="00935808">
            <w:pPr>
              <w:spacing w:before="80" w:after="80"/>
              <w:rPr>
                <w:b/>
              </w:rPr>
            </w:pPr>
            <w:r>
              <w:rPr>
                <w:b/>
              </w:rPr>
              <w:t>Forløb 4</w:t>
            </w:r>
          </w:p>
        </w:tc>
        <w:tc>
          <w:tcPr>
            <w:tcW w:w="5386" w:type="dxa"/>
          </w:tcPr>
          <w:p w14:paraId="5C02C126" w14:textId="2A9496C1" w:rsidR="00031207" w:rsidRPr="00741CD8" w:rsidRDefault="00E77F50" w:rsidP="00935808">
            <w:pPr>
              <w:spacing w:before="80" w:after="80"/>
            </w:pPr>
            <w:r>
              <w:t>Strategi</w:t>
            </w:r>
          </w:p>
        </w:tc>
      </w:tr>
      <w:tr w:rsidR="00FE498B" w:rsidRPr="00741CD8" w14:paraId="3CF2179C" w14:textId="77777777" w:rsidTr="00093A1D">
        <w:tc>
          <w:tcPr>
            <w:tcW w:w="1413" w:type="dxa"/>
          </w:tcPr>
          <w:p w14:paraId="5190A784" w14:textId="2CF58A74" w:rsidR="00FE498B" w:rsidRDefault="00FE498B" w:rsidP="00935808">
            <w:pPr>
              <w:spacing w:before="80" w:after="80"/>
              <w:rPr>
                <w:b/>
              </w:rPr>
            </w:pPr>
            <w:r>
              <w:rPr>
                <w:b/>
              </w:rPr>
              <w:t>Forløb 5</w:t>
            </w:r>
          </w:p>
        </w:tc>
        <w:tc>
          <w:tcPr>
            <w:tcW w:w="5386" w:type="dxa"/>
          </w:tcPr>
          <w:p w14:paraId="35774DD8" w14:textId="74C4C00B" w:rsidR="00FE498B" w:rsidRDefault="00FE498B" w:rsidP="00935808">
            <w:pPr>
              <w:spacing w:before="80" w:after="80"/>
            </w:pPr>
            <w:r>
              <w:t>B2B købsadfærd og baggrundsforhold</w:t>
            </w:r>
          </w:p>
        </w:tc>
      </w:tr>
      <w:tr w:rsidR="0019517E" w:rsidRPr="00741CD8" w14:paraId="3A91DCFA" w14:textId="77777777" w:rsidTr="00093A1D">
        <w:tc>
          <w:tcPr>
            <w:tcW w:w="1413" w:type="dxa"/>
          </w:tcPr>
          <w:p w14:paraId="3FE8457B" w14:textId="48998E7D" w:rsidR="0019517E" w:rsidRDefault="0019517E" w:rsidP="00935808">
            <w:pPr>
              <w:spacing w:before="80" w:after="80"/>
              <w:rPr>
                <w:b/>
              </w:rPr>
            </w:pPr>
            <w:r>
              <w:rPr>
                <w:b/>
              </w:rPr>
              <w:t xml:space="preserve">Forløb </w:t>
            </w:r>
            <w:r w:rsidR="00FE498B">
              <w:rPr>
                <w:b/>
              </w:rPr>
              <w:t>6</w:t>
            </w:r>
          </w:p>
        </w:tc>
        <w:tc>
          <w:tcPr>
            <w:tcW w:w="5386" w:type="dxa"/>
          </w:tcPr>
          <w:p w14:paraId="4CBE460A" w14:textId="28194423" w:rsidR="0019517E" w:rsidRDefault="0019517E" w:rsidP="00935808">
            <w:pPr>
              <w:spacing w:before="80" w:after="80"/>
            </w:pPr>
            <w:r>
              <w:t>Konkurrenceforhold</w:t>
            </w:r>
          </w:p>
        </w:tc>
      </w:tr>
      <w:tr w:rsidR="00031207" w:rsidRPr="00741CD8" w14:paraId="0D4788FD" w14:textId="77777777" w:rsidTr="00093A1D">
        <w:tc>
          <w:tcPr>
            <w:tcW w:w="1413" w:type="dxa"/>
          </w:tcPr>
          <w:p w14:paraId="7953EAAD" w14:textId="76BDA04A" w:rsidR="00031207" w:rsidRPr="003931E2" w:rsidRDefault="00031207" w:rsidP="00935808">
            <w:pPr>
              <w:spacing w:before="80" w:after="80"/>
              <w:rPr>
                <w:b/>
              </w:rPr>
            </w:pPr>
            <w:r>
              <w:rPr>
                <w:b/>
              </w:rPr>
              <w:t xml:space="preserve">Forløb </w:t>
            </w:r>
            <w:r w:rsidR="00FE498B">
              <w:rPr>
                <w:b/>
              </w:rPr>
              <w:t>7</w:t>
            </w:r>
          </w:p>
        </w:tc>
        <w:tc>
          <w:tcPr>
            <w:tcW w:w="5386" w:type="dxa"/>
          </w:tcPr>
          <w:p w14:paraId="235EF772" w14:textId="69BBC530" w:rsidR="00031207" w:rsidRPr="00741CD8" w:rsidRDefault="00077EE2" w:rsidP="00935808">
            <w:pPr>
              <w:spacing w:before="80" w:after="80"/>
            </w:pPr>
            <w:r>
              <w:t>Segmentering</w:t>
            </w:r>
            <w:r w:rsidR="008E75AA">
              <w:t xml:space="preserve"> og</w:t>
            </w:r>
            <w:r>
              <w:t xml:space="preserve"> målgruppe</w:t>
            </w:r>
          </w:p>
        </w:tc>
      </w:tr>
      <w:tr w:rsidR="00031207" w:rsidRPr="00741CD8" w14:paraId="3CCE3CD8" w14:textId="77777777" w:rsidTr="00093A1D">
        <w:tc>
          <w:tcPr>
            <w:tcW w:w="1413" w:type="dxa"/>
          </w:tcPr>
          <w:p w14:paraId="0C5F0AB6" w14:textId="1E3A8FD1" w:rsidR="00031207" w:rsidRPr="003931E2" w:rsidRDefault="00031207" w:rsidP="00935808">
            <w:pPr>
              <w:spacing w:before="80" w:after="80"/>
              <w:rPr>
                <w:b/>
              </w:rPr>
            </w:pPr>
            <w:r>
              <w:rPr>
                <w:b/>
              </w:rPr>
              <w:t xml:space="preserve">Forløb </w:t>
            </w:r>
            <w:r w:rsidR="00FE498B">
              <w:rPr>
                <w:b/>
              </w:rPr>
              <w:t>8</w:t>
            </w:r>
          </w:p>
        </w:tc>
        <w:tc>
          <w:tcPr>
            <w:tcW w:w="5386" w:type="dxa"/>
          </w:tcPr>
          <w:p w14:paraId="352A8F75" w14:textId="69ACE3F0" w:rsidR="00031207" w:rsidRPr="00741CD8" w:rsidRDefault="00E77F50" w:rsidP="00935808">
            <w:pPr>
              <w:spacing w:before="80" w:after="80"/>
            </w:pPr>
            <w:r>
              <w:t>Marketingmix</w:t>
            </w:r>
            <w:r w:rsidR="00A34BA9">
              <w:t>, produkt og pris</w:t>
            </w:r>
          </w:p>
        </w:tc>
      </w:tr>
      <w:tr w:rsidR="00031207" w:rsidRPr="00741CD8" w14:paraId="79EF3403" w14:textId="77777777" w:rsidTr="00093A1D">
        <w:tc>
          <w:tcPr>
            <w:tcW w:w="1413" w:type="dxa"/>
          </w:tcPr>
          <w:p w14:paraId="4F00ECEE" w14:textId="3A9F8A9C" w:rsidR="00031207" w:rsidRPr="003931E2" w:rsidRDefault="00031207" w:rsidP="00935808">
            <w:pPr>
              <w:spacing w:before="80" w:after="80"/>
              <w:rPr>
                <w:b/>
              </w:rPr>
            </w:pPr>
            <w:r>
              <w:rPr>
                <w:b/>
              </w:rPr>
              <w:t xml:space="preserve">Forløb </w:t>
            </w:r>
            <w:r w:rsidR="00FE498B">
              <w:rPr>
                <w:b/>
              </w:rPr>
              <w:t>9</w:t>
            </w:r>
          </w:p>
        </w:tc>
        <w:tc>
          <w:tcPr>
            <w:tcW w:w="5386" w:type="dxa"/>
          </w:tcPr>
          <w:p w14:paraId="718E44B8" w14:textId="0C4AABC3" w:rsidR="00031207" w:rsidRPr="00741CD8" w:rsidRDefault="00017EE6" w:rsidP="00935808">
            <w:pPr>
              <w:spacing w:before="80" w:after="80"/>
            </w:pPr>
            <w:r>
              <w:t>Marketingmix</w:t>
            </w:r>
            <w:r w:rsidR="00A34BA9">
              <w:t>,</w:t>
            </w:r>
            <w:r w:rsidR="00516120">
              <w:t xml:space="preserve"> </w:t>
            </w:r>
            <w:r w:rsidR="00A34BA9">
              <w:t>distribution og promotion</w:t>
            </w:r>
          </w:p>
        </w:tc>
      </w:tr>
      <w:tr w:rsidR="00935808" w:rsidRPr="00741CD8" w14:paraId="46345E0D" w14:textId="77777777" w:rsidTr="00093A1D">
        <w:tc>
          <w:tcPr>
            <w:tcW w:w="1413" w:type="dxa"/>
          </w:tcPr>
          <w:p w14:paraId="4CCCCF9B" w14:textId="45408A92" w:rsidR="00935808" w:rsidRDefault="00935808" w:rsidP="00935808">
            <w:pPr>
              <w:spacing w:before="80" w:after="80"/>
              <w:rPr>
                <w:b/>
              </w:rPr>
            </w:pPr>
            <w:r>
              <w:rPr>
                <w:b/>
              </w:rPr>
              <w:t>Forløb 10</w:t>
            </w:r>
          </w:p>
        </w:tc>
        <w:tc>
          <w:tcPr>
            <w:tcW w:w="5386" w:type="dxa"/>
          </w:tcPr>
          <w:p w14:paraId="684550A9" w14:textId="3949423F" w:rsidR="00935808" w:rsidRDefault="005E2D23" w:rsidP="00935808">
            <w:pPr>
              <w:spacing w:before="80" w:after="80"/>
            </w:pPr>
            <w:r>
              <w:t xml:space="preserve">Internationalisering, </w:t>
            </w:r>
            <w:r w:rsidR="00017EE6">
              <w:t>generelle del</w:t>
            </w:r>
          </w:p>
        </w:tc>
      </w:tr>
      <w:tr w:rsidR="00BF5B98" w:rsidRPr="00741CD8" w14:paraId="3812B8BB" w14:textId="77777777" w:rsidTr="00093A1D">
        <w:tc>
          <w:tcPr>
            <w:tcW w:w="1413" w:type="dxa"/>
          </w:tcPr>
          <w:p w14:paraId="202BAE72" w14:textId="0C7FD31C" w:rsidR="00BF5B98" w:rsidRDefault="00BF5B98" w:rsidP="00935808">
            <w:pPr>
              <w:spacing w:before="80" w:after="80"/>
              <w:rPr>
                <w:b/>
              </w:rPr>
            </w:pPr>
            <w:r>
              <w:rPr>
                <w:b/>
              </w:rPr>
              <w:t xml:space="preserve">Forløb </w:t>
            </w:r>
            <w:r w:rsidR="00516120">
              <w:rPr>
                <w:b/>
              </w:rPr>
              <w:t>1</w:t>
            </w:r>
            <w:r w:rsidR="00017EE6">
              <w:rPr>
                <w:b/>
              </w:rPr>
              <w:t>1</w:t>
            </w:r>
          </w:p>
        </w:tc>
        <w:tc>
          <w:tcPr>
            <w:tcW w:w="5386" w:type="dxa"/>
          </w:tcPr>
          <w:p w14:paraId="46D01717" w14:textId="47F046C5" w:rsidR="00BF5B98" w:rsidRDefault="00516120" w:rsidP="00935808">
            <w:pPr>
              <w:spacing w:before="80" w:after="80"/>
            </w:pPr>
            <w:r>
              <w:t>Internationalisering, de 4 P’er internationalt</w:t>
            </w:r>
          </w:p>
        </w:tc>
      </w:tr>
      <w:tr w:rsidR="00093A1D" w:rsidRPr="00741CD8" w14:paraId="420F1582" w14:textId="77777777" w:rsidTr="00093A1D">
        <w:tc>
          <w:tcPr>
            <w:tcW w:w="1413" w:type="dxa"/>
          </w:tcPr>
          <w:p w14:paraId="5C92E1AE" w14:textId="1072D692" w:rsidR="00093A1D" w:rsidRDefault="00093A1D" w:rsidP="00935808">
            <w:pPr>
              <w:spacing w:before="80" w:after="80"/>
              <w:rPr>
                <w:b/>
              </w:rPr>
            </w:pPr>
            <w:r>
              <w:rPr>
                <w:b/>
              </w:rPr>
              <w:t xml:space="preserve">Forløb </w:t>
            </w:r>
            <w:r w:rsidR="00FE498B">
              <w:rPr>
                <w:b/>
              </w:rPr>
              <w:t>1</w:t>
            </w:r>
            <w:r w:rsidR="00017EE6">
              <w:rPr>
                <w:b/>
              </w:rPr>
              <w:t>2</w:t>
            </w:r>
          </w:p>
        </w:tc>
        <w:tc>
          <w:tcPr>
            <w:tcW w:w="5386" w:type="dxa"/>
          </w:tcPr>
          <w:p w14:paraId="09E8C660" w14:textId="3C3FBD2A" w:rsidR="00093A1D" w:rsidRDefault="00093A1D" w:rsidP="00935808">
            <w:pPr>
              <w:spacing w:before="80" w:after="80"/>
            </w:pPr>
            <w:r>
              <w:t>Budgettering</w:t>
            </w:r>
          </w:p>
        </w:tc>
      </w:tr>
      <w:tr w:rsidR="00031207" w:rsidRPr="00741CD8" w14:paraId="6ED0B517" w14:textId="77777777" w:rsidTr="00093A1D">
        <w:tc>
          <w:tcPr>
            <w:tcW w:w="1413" w:type="dxa"/>
          </w:tcPr>
          <w:p w14:paraId="68AB49F4" w14:textId="77F25F8A" w:rsidR="00031207" w:rsidRPr="0019517E" w:rsidRDefault="00031207" w:rsidP="00935808">
            <w:pPr>
              <w:spacing w:before="80" w:after="80"/>
              <w:rPr>
                <w:b/>
                <w:color w:val="BFBFBF" w:themeColor="background1" w:themeShade="BF"/>
              </w:rPr>
            </w:pPr>
            <w:r w:rsidRPr="001B16D9">
              <w:rPr>
                <w:b/>
              </w:rPr>
              <w:t xml:space="preserve">Forløb </w:t>
            </w:r>
            <w:r w:rsidR="0019517E" w:rsidRPr="001B16D9">
              <w:rPr>
                <w:b/>
              </w:rPr>
              <w:t>1</w:t>
            </w:r>
            <w:r w:rsidR="00017EE6" w:rsidRPr="001B16D9">
              <w:rPr>
                <w:b/>
              </w:rPr>
              <w:t>3</w:t>
            </w:r>
          </w:p>
        </w:tc>
        <w:tc>
          <w:tcPr>
            <w:tcW w:w="5386" w:type="dxa"/>
          </w:tcPr>
          <w:p w14:paraId="0E410104" w14:textId="60AFCEB0" w:rsidR="00031207" w:rsidRPr="0019517E" w:rsidRDefault="00587194" w:rsidP="00935808">
            <w:pPr>
              <w:spacing w:before="80" w:after="80"/>
              <w:rPr>
                <w:color w:val="BFBFBF" w:themeColor="background1" w:themeShade="BF"/>
              </w:rPr>
            </w:pPr>
            <w:r w:rsidRPr="001B16D9">
              <w:t xml:space="preserve">Marketingplan </w:t>
            </w:r>
          </w:p>
        </w:tc>
      </w:tr>
      <w:tr w:rsidR="00077EE2" w:rsidRPr="00741CD8" w14:paraId="6E0F6A73" w14:textId="77777777" w:rsidTr="00093A1D">
        <w:tc>
          <w:tcPr>
            <w:tcW w:w="1413" w:type="dxa"/>
          </w:tcPr>
          <w:p w14:paraId="183C71A2" w14:textId="74B360BF" w:rsidR="00077EE2" w:rsidRPr="0019517E" w:rsidRDefault="00077EE2" w:rsidP="00935808">
            <w:pPr>
              <w:spacing w:before="80" w:after="80"/>
              <w:rPr>
                <w:b/>
                <w:color w:val="BFBFBF" w:themeColor="background1" w:themeShade="BF"/>
              </w:rPr>
            </w:pPr>
            <w:r w:rsidRPr="001B16D9">
              <w:rPr>
                <w:b/>
              </w:rPr>
              <w:t xml:space="preserve">Forløb </w:t>
            </w:r>
            <w:r w:rsidR="00093A1D" w:rsidRPr="001B16D9">
              <w:rPr>
                <w:b/>
              </w:rPr>
              <w:t>1</w:t>
            </w:r>
            <w:r w:rsidR="00017EE6" w:rsidRPr="001B16D9">
              <w:rPr>
                <w:b/>
              </w:rPr>
              <w:t>4</w:t>
            </w:r>
          </w:p>
        </w:tc>
        <w:tc>
          <w:tcPr>
            <w:tcW w:w="5386" w:type="dxa"/>
          </w:tcPr>
          <w:p w14:paraId="61E01EEE" w14:textId="772143B2" w:rsidR="00077EE2" w:rsidRPr="001B16D9" w:rsidRDefault="00587194" w:rsidP="00935808">
            <w:pPr>
              <w:spacing w:before="80" w:after="80"/>
            </w:pPr>
            <w:r w:rsidRPr="001B16D9">
              <w:t>Eksamens</w:t>
            </w:r>
            <w:r w:rsidR="001B16D9">
              <w:t>projekt</w:t>
            </w:r>
          </w:p>
        </w:tc>
      </w:tr>
    </w:tbl>
    <w:p w14:paraId="370B131D" w14:textId="153528EA" w:rsidR="00560E1D" w:rsidRDefault="00031207" w:rsidP="00560E1D">
      <w:r>
        <w:rPr>
          <w:rStyle w:val="Hyperlink"/>
        </w:rPr>
        <w:br w:type="page"/>
      </w:r>
      <w:r w:rsidR="00560E1D">
        <w:lastRenderedPageBreak/>
        <w:t xml:space="preserve">Bemærk! Vi har benyttet </w:t>
      </w:r>
      <w:r w:rsidR="001B16D9">
        <w:t>Trojka</w:t>
      </w:r>
      <w:r w:rsidR="00560E1D">
        <w:t xml:space="preserve"> Afsætning A 4. udgaven i undervisningen</w:t>
      </w:r>
    </w:p>
    <w:p w14:paraId="02AC5087" w14:textId="3EE91088" w:rsidR="00031207" w:rsidRDefault="00031207" w:rsidP="00031207">
      <w:pPr>
        <w:spacing w:after="160" w:line="259" w:lineRule="auto"/>
        <w:rPr>
          <w:rStyle w:val="Hyperlin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9"/>
        <w:gridCol w:w="7289"/>
      </w:tblGrid>
      <w:tr w:rsidR="0072763C" w14:paraId="2612272B" w14:textId="77777777" w:rsidTr="00461CDF">
        <w:tc>
          <w:tcPr>
            <w:tcW w:w="0" w:type="auto"/>
          </w:tcPr>
          <w:p w14:paraId="279A0B55" w14:textId="5F8D0C78" w:rsidR="00031207" w:rsidRPr="003931E2" w:rsidRDefault="00E77F50" w:rsidP="00461CDF">
            <w:pPr>
              <w:rPr>
                <w:b/>
              </w:rPr>
            </w:pPr>
            <w:r>
              <w:rPr>
                <w:b/>
              </w:rPr>
              <w:t>Forløb</w:t>
            </w:r>
            <w:r w:rsidR="00031207">
              <w:rPr>
                <w:b/>
              </w:rPr>
              <w:t xml:space="preserve"> 1</w:t>
            </w:r>
          </w:p>
          <w:p w14:paraId="5BB18FE0" w14:textId="77777777" w:rsidR="00031207" w:rsidRPr="003931E2" w:rsidRDefault="00031207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45E9669B" w14:textId="5E29AAEF" w:rsidR="00031207" w:rsidRDefault="00E77F50" w:rsidP="00461CDF">
            <w:r>
              <w:t xml:space="preserve">Intro til faget </w:t>
            </w:r>
            <w:r w:rsidR="00BA718E">
              <w:t xml:space="preserve">og </w:t>
            </w:r>
            <w:r w:rsidR="008B33BB">
              <w:t xml:space="preserve">ØG </w:t>
            </w:r>
            <w:r w:rsidR="00B504F4">
              <w:t>g</w:t>
            </w:r>
            <w:r w:rsidR="00BA718E" w:rsidRPr="00BA718E">
              <w:t xml:space="preserve">rundforløb </w:t>
            </w:r>
            <w:r w:rsidR="00A721EF">
              <w:t>incl. B2C købsadfærd</w:t>
            </w:r>
          </w:p>
        </w:tc>
      </w:tr>
      <w:tr w:rsidR="0072763C" w:rsidRPr="00D164DF" w14:paraId="2CFDC1CB" w14:textId="77777777" w:rsidTr="00461CDF">
        <w:tc>
          <w:tcPr>
            <w:tcW w:w="0" w:type="auto"/>
          </w:tcPr>
          <w:p w14:paraId="217574D0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5D8A568F" w14:textId="41972C65" w:rsidR="0072763C" w:rsidRDefault="00225695" w:rsidP="00D4245B">
            <w:pPr>
              <w:shd w:val="clear" w:color="auto" w:fill="FFFFFF"/>
              <w:spacing w:line="240" w:lineRule="auto"/>
            </w:pPr>
            <w:r>
              <w:t xml:space="preserve">Kernestof: </w:t>
            </w:r>
            <w:r w:rsidR="00D4245B">
              <w:t>Trojka Afsætning A1, 4. udgave, 2017. Forfattere: Lene Jenrich; Lise Aarosin &amp; Helle Villum Christensen.</w:t>
            </w:r>
          </w:p>
          <w:p w14:paraId="393B39F9" w14:textId="77777777" w:rsidR="004C0535" w:rsidRDefault="004C0535" w:rsidP="00D4245B">
            <w:pPr>
              <w:shd w:val="clear" w:color="auto" w:fill="FFFFFF"/>
              <w:spacing w:line="240" w:lineRule="auto"/>
            </w:pPr>
          </w:p>
          <w:p w14:paraId="1E4A7679" w14:textId="14065913" w:rsidR="004C0535" w:rsidRDefault="004C0535" w:rsidP="00D4245B">
            <w:pPr>
              <w:shd w:val="clear" w:color="auto" w:fill="FFFFFF"/>
              <w:spacing w:line="240" w:lineRule="auto"/>
            </w:pPr>
            <w:r>
              <w:t>Kapitel 1+9+10</w:t>
            </w:r>
          </w:p>
          <w:p w14:paraId="4AD42197" w14:textId="77777777" w:rsidR="0072763C" w:rsidRDefault="0072763C" w:rsidP="00461CDF">
            <w:pPr>
              <w:shd w:val="clear" w:color="auto" w:fill="FFFFFF"/>
              <w:spacing w:line="240" w:lineRule="auto"/>
            </w:pPr>
          </w:p>
          <w:p w14:paraId="5016DF10" w14:textId="77777777" w:rsidR="0072763C" w:rsidRDefault="00225695" w:rsidP="00461CDF">
            <w:pPr>
              <w:shd w:val="clear" w:color="auto" w:fill="FFFFFF"/>
              <w:spacing w:line="240" w:lineRule="auto"/>
            </w:pPr>
            <w:r>
              <w:t>Introduktion til afsætning</w:t>
            </w:r>
          </w:p>
          <w:p w14:paraId="6010F65F" w14:textId="60A81FEA" w:rsidR="00031207" w:rsidRDefault="002C52A6" w:rsidP="00461CDF">
            <w:pPr>
              <w:shd w:val="clear" w:color="auto" w:fill="FFFFFF"/>
              <w:spacing w:line="240" w:lineRule="auto"/>
            </w:pPr>
            <w:r>
              <w:t>Hvad er en virksomhed</w:t>
            </w:r>
          </w:p>
          <w:p w14:paraId="3E9EB3B3" w14:textId="405D3FDF" w:rsidR="002C52A6" w:rsidRPr="00754D7F" w:rsidRDefault="004C0535" w:rsidP="00461CDF">
            <w:pPr>
              <w:shd w:val="clear" w:color="auto" w:fill="FFFFFF"/>
              <w:spacing w:line="240" w:lineRule="auto"/>
            </w:pPr>
            <w:r>
              <w:t>Købsadfærd og baggrundsforhold på B2C</w:t>
            </w:r>
          </w:p>
          <w:p w14:paraId="05C872C8" w14:textId="77777777" w:rsidR="00031207" w:rsidRDefault="00031207" w:rsidP="00461CDF"/>
          <w:p w14:paraId="75E81514" w14:textId="77777777" w:rsidR="00031207" w:rsidRPr="00D67AEA" w:rsidRDefault="00031207" w:rsidP="00461CDF">
            <w:pPr>
              <w:rPr>
                <w:b/>
              </w:rPr>
            </w:pPr>
            <w:r w:rsidRPr="00D67AEA">
              <w:rPr>
                <w:b/>
              </w:rPr>
              <w:t>Supplerende stof:</w:t>
            </w:r>
          </w:p>
          <w:p w14:paraId="637DA9D5" w14:textId="77777777" w:rsidR="00031207" w:rsidRDefault="00031207" w:rsidP="00461CDF">
            <w:hyperlink r:id="rId8" w:history="1">
              <w:r w:rsidRPr="00B05BEF">
                <w:rPr>
                  <w:rStyle w:val="Hyperlink"/>
                </w:rPr>
                <w:t>www.euromonitor.com</w:t>
              </w:r>
            </w:hyperlink>
          </w:p>
          <w:p w14:paraId="6DE15FC2" w14:textId="77777777" w:rsidR="00031207" w:rsidRDefault="00CA4AA7" w:rsidP="004C0535">
            <w:hyperlink r:id="rId9" w:history="1">
              <w:r w:rsidRPr="000D0965">
                <w:rPr>
                  <w:rStyle w:val="Hyperlink"/>
                </w:rPr>
                <w:t>www.dst.dk</w:t>
              </w:r>
            </w:hyperlink>
          </w:p>
          <w:p w14:paraId="6C2A474A" w14:textId="72046871" w:rsidR="008B33BB" w:rsidRPr="007C1567" w:rsidRDefault="008B33BB" w:rsidP="004C0535"/>
        </w:tc>
      </w:tr>
      <w:tr w:rsidR="0072763C" w14:paraId="3686249F" w14:textId="77777777" w:rsidTr="00461CDF">
        <w:tc>
          <w:tcPr>
            <w:tcW w:w="0" w:type="auto"/>
          </w:tcPr>
          <w:p w14:paraId="1E004F68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0CF30746" w14:textId="77777777" w:rsidR="00031207" w:rsidRPr="003931E2" w:rsidRDefault="00031207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626ACEA3" w14:textId="0BA049F9" w:rsidR="00031207" w:rsidRDefault="004D4AF3" w:rsidP="00461CDF">
            <w:r>
              <w:t>4</w:t>
            </w:r>
            <w:r w:rsidR="00AD02A6">
              <w:t>0</w:t>
            </w:r>
            <w:r w:rsidR="00247EDD">
              <w:t xml:space="preserve"> lektioner</w:t>
            </w:r>
          </w:p>
        </w:tc>
      </w:tr>
      <w:tr w:rsidR="0072763C" w14:paraId="51BD362F" w14:textId="77777777" w:rsidTr="00461CDF">
        <w:tc>
          <w:tcPr>
            <w:tcW w:w="0" w:type="auto"/>
          </w:tcPr>
          <w:p w14:paraId="5337C6B2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64A5E1C1" w14:textId="77777777" w:rsidR="00031207" w:rsidRDefault="0072763C" w:rsidP="00CC5192">
            <w:r>
              <w:t>Eleverne introducere</w:t>
            </w:r>
            <w:r w:rsidR="00CB42F2">
              <w:t>s</w:t>
            </w:r>
            <w:r>
              <w:t xml:space="preserve"> til fagets indhold</w:t>
            </w:r>
            <w:r w:rsidR="00CC5192">
              <w:t>.</w:t>
            </w:r>
          </w:p>
          <w:p w14:paraId="2E9FA6A8" w14:textId="626F5D2E" w:rsidR="009E4359" w:rsidRDefault="00CC5192" w:rsidP="00C418DC">
            <w:pPr>
              <w:pStyle w:val="Listeafsnit"/>
              <w:numPr>
                <w:ilvl w:val="0"/>
                <w:numId w:val="3"/>
              </w:numPr>
            </w:pPr>
            <w:r>
              <w:t>Virksomhed</w:t>
            </w:r>
            <w:r w:rsidR="009E4359">
              <w:t xml:space="preserve">, </w:t>
            </w:r>
            <w:r w:rsidR="006A26B3">
              <w:t>m</w:t>
            </w:r>
            <w:r>
              <w:t>arked</w:t>
            </w:r>
            <w:r w:rsidR="009E4359">
              <w:t xml:space="preserve">, </w:t>
            </w:r>
            <w:r w:rsidR="006A26B3">
              <w:t>t</w:t>
            </w:r>
            <w:r w:rsidR="009E4359">
              <w:t>yper</w:t>
            </w:r>
          </w:p>
          <w:p w14:paraId="1A9A1D1F" w14:textId="5EABD92D" w:rsidR="00CC5192" w:rsidRDefault="00CC5192" w:rsidP="00C418DC">
            <w:pPr>
              <w:pStyle w:val="Listeafsnit"/>
              <w:numPr>
                <w:ilvl w:val="0"/>
                <w:numId w:val="3"/>
              </w:numPr>
            </w:pPr>
            <w:r>
              <w:t>B2C</w:t>
            </w:r>
            <w:r w:rsidR="00E316CE">
              <w:t xml:space="preserve">, </w:t>
            </w:r>
            <w:r>
              <w:t>B2B</w:t>
            </w:r>
            <w:r w:rsidR="00E316CE">
              <w:t xml:space="preserve">, </w:t>
            </w:r>
            <w:r>
              <w:t>C2C</w:t>
            </w:r>
            <w:r w:rsidR="00E316CE">
              <w:t xml:space="preserve"> og</w:t>
            </w:r>
            <w:r>
              <w:t xml:space="preserve"> C2B </w:t>
            </w:r>
          </w:p>
          <w:p w14:paraId="31908A69" w14:textId="672E620F" w:rsidR="00CC5192" w:rsidRDefault="00CC5192" w:rsidP="00C418DC">
            <w:pPr>
              <w:pStyle w:val="Listeafsnit"/>
              <w:numPr>
                <w:ilvl w:val="0"/>
                <w:numId w:val="3"/>
              </w:numPr>
            </w:pPr>
            <w:r>
              <w:t>Distributionskæde</w:t>
            </w:r>
            <w:r w:rsidR="008B6D6D">
              <w:t xml:space="preserve"> og </w:t>
            </w:r>
            <w:r w:rsidR="006A26B3">
              <w:t>b</w:t>
            </w:r>
            <w:r>
              <w:t>ranche</w:t>
            </w:r>
          </w:p>
          <w:p w14:paraId="6D8875B3" w14:textId="5FED5065" w:rsidR="008B6D6D" w:rsidRDefault="008B6D6D" w:rsidP="00C418DC">
            <w:pPr>
              <w:pStyle w:val="Listeafsnit"/>
              <w:numPr>
                <w:ilvl w:val="0"/>
                <w:numId w:val="3"/>
              </w:numPr>
            </w:pPr>
            <w:r>
              <w:t xml:space="preserve">Købsadfærd med S-O-R-modellen, </w:t>
            </w:r>
            <w:r w:rsidR="00560A07">
              <w:t>k</w:t>
            </w:r>
            <w:r>
              <w:t xml:space="preserve">øbstyper og </w:t>
            </w:r>
            <w:r w:rsidR="00560A07">
              <w:t>k</w:t>
            </w:r>
            <w:r>
              <w:t xml:space="preserve">øbsadfærdstyper </w:t>
            </w:r>
          </w:p>
          <w:p w14:paraId="6607E5D9" w14:textId="1F5E01DF" w:rsidR="008B6D6D" w:rsidRDefault="008B6D6D" w:rsidP="00C418DC">
            <w:pPr>
              <w:pStyle w:val="Listeafsnit"/>
              <w:numPr>
                <w:ilvl w:val="0"/>
                <w:numId w:val="3"/>
              </w:numPr>
            </w:pPr>
            <w:r>
              <w:t xml:space="preserve">Beslutningsprocessen og </w:t>
            </w:r>
            <w:r w:rsidR="00E1498C">
              <w:t>dens d</w:t>
            </w:r>
            <w:r>
              <w:t xml:space="preserve">eltagere </w:t>
            </w:r>
          </w:p>
          <w:p w14:paraId="070EA0B8" w14:textId="77777777" w:rsidR="008B6D6D" w:rsidRDefault="008B6D6D" w:rsidP="00C418DC">
            <w:pPr>
              <w:pStyle w:val="Listeafsnit"/>
              <w:numPr>
                <w:ilvl w:val="0"/>
                <w:numId w:val="3"/>
              </w:numPr>
            </w:pPr>
            <w:r>
              <w:t>Køberoller</w:t>
            </w:r>
            <w:r w:rsidR="00E1498C">
              <w:t xml:space="preserve"> og k</w:t>
            </w:r>
            <w:r>
              <w:t>underejsen</w:t>
            </w:r>
            <w:r w:rsidR="00E1498C">
              <w:t xml:space="preserve"> med k</w:t>
            </w:r>
            <w:r>
              <w:t>ontaktpunkter</w:t>
            </w:r>
          </w:p>
          <w:p w14:paraId="2F42E9DE" w14:textId="38C31417" w:rsidR="00B138C9" w:rsidRDefault="00B138C9" w:rsidP="00C418DC">
            <w:pPr>
              <w:pStyle w:val="Listeafsnit"/>
              <w:numPr>
                <w:ilvl w:val="0"/>
                <w:numId w:val="3"/>
              </w:numPr>
            </w:pPr>
            <w:r>
              <w:t xml:space="preserve">Kultur, subkultur, socialklasser og referencegrupper </w:t>
            </w:r>
          </w:p>
          <w:p w14:paraId="3512B241" w14:textId="57116048" w:rsidR="00B138C9" w:rsidRDefault="00B138C9" w:rsidP="00C418DC">
            <w:pPr>
              <w:pStyle w:val="Listeafsnit"/>
              <w:numPr>
                <w:ilvl w:val="0"/>
                <w:numId w:val="3"/>
              </w:numPr>
            </w:pPr>
            <w:r>
              <w:t xml:space="preserve">Horisontal og vertikal opinionsleder </w:t>
            </w:r>
          </w:p>
          <w:p w14:paraId="0DBBA669" w14:textId="74C92490" w:rsidR="00B138C9" w:rsidRDefault="00B138C9" w:rsidP="00C418DC">
            <w:pPr>
              <w:pStyle w:val="Listeafsnit"/>
              <w:numPr>
                <w:ilvl w:val="0"/>
                <w:numId w:val="3"/>
              </w:numPr>
            </w:pPr>
            <w:r>
              <w:t>Livscyklus</w:t>
            </w:r>
            <w:r w:rsidR="00AF386B">
              <w:t xml:space="preserve"> og i</w:t>
            </w:r>
            <w:r>
              <w:t xml:space="preserve">ndkomst </w:t>
            </w:r>
            <w:r w:rsidR="000012F4">
              <w:t>(baggrundsvariable)</w:t>
            </w:r>
          </w:p>
          <w:p w14:paraId="72EBB3E0" w14:textId="263DB7C4" w:rsidR="00B138C9" w:rsidRDefault="00B1573B" w:rsidP="00C418DC">
            <w:pPr>
              <w:pStyle w:val="Listeafsnit"/>
              <w:numPr>
                <w:ilvl w:val="0"/>
                <w:numId w:val="3"/>
              </w:numPr>
            </w:pPr>
            <w:r>
              <w:t>Dagli</w:t>
            </w:r>
            <w:r w:rsidR="0007104B">
              <w:t>g</w:t>
            </w:r>
            <w:r>
              <w:t>vare/u</w:t>
            </w:r>
            <w:r w:rsidR="00B138C9">
              <w:t xml:space="preserve">dvalgsvare </w:t>
            </w:r>
          </w:p>
          <w:p w14:paraId="30CA0BEE" w14:textId="77777777" w:rsidR="00B138C9" w:rsidRDefault="00B138C9" w:rsidP="00C418DC">
            <w:pPr>
              <w:pStyle w:val="Listeafsnit"/>
              <w:numPr>
                <w:ilvl w:val="0"/>
                <w:numId w:val="3"/>
              </w:numPr>
            </w:pPr>
            <w:r>
              <w:t xml:space="preserve">Maslows behovsteori </w:t>
            </w:r>
          </w:p>
          <w:p w14:paraId="63303097" w14:textId="77777777" w:rsidR="001D762F" w:rsidRDefault="00B138C9" w:rsidP="00C418DC">
            <w:pPr>
              <w:pStyle w:val="Listeafsnit"/>
              <w:numPr>
                <w:ilvl w:val="0"/>
                <w:numId w:val="3"/>
              </w:numPr>
            </w:pPr>
            <w:r>
              <w:t>Købemotiv</w:t>
            </w:r>
            <w:r w:rsidR="001D762F">
              <w:t>er</w:t>
            </w:r>
          </w:p>
          <w:p w14:paraId="1AE2D570" w14:textId="77777777" w:rsidR="00E1498C" w:rsidRDefault="00B138C9" w:rsidP="00C418DC">
            <w:pPr>
              <w:pStyle w:val="Listeafsnit"/>
              <w:numPr>
                <w:ilvl w:val="0"/>
                <w:numId w:val="3"/>
              </w:numPr>
            </w:pPr>
            <w:r>
              <w:t>Holdninger</w:t>
            </w:r>
          </w:p>
          <w:p w14:paraId="5E5A856B" w14:textId="1A239C4F" w:rsidR="008B33BB" w:rsidRDefault="008B33BB" w:rsidP="008B33BB"/>
        </w:tc>
      </w:tr>
      <w:tr w:rsidR="0072763C" w14:paraId="2C611C69" w14:textId="77777777" w:rsidTr="00461CDF">
        <w:tc>
          <w:tcPr>
            <w:tcW w:w="0" w:type="auto"/>
          </w:tcPr>
          <w:p w14:paraId="62D47A85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379DDFFF" w14:textId="77777777" w:rsidR="00D0094B" w:rsidRDefault="00D0094B" w:rsidP="00461CDF">
            <w:r w:rsidRPr="00D0094B">
              <w:t>Klasseundervisning. Opgaveløsning i små grupper. Præsentation fra hver gruppe. Klassediskussion herud fra.</w:t>
            </w:r>
          </w:p>
          <w:p w14:paraId="57926FF0" w14:textId="77777777" w:rsidR="002A0AD9" w:rsidRDefault="002A0AD9" w:rsidP="00461CDF"/>
          <w:p w14:paraId="05614EB3" w14:textId="61DCEDA6" w:rsidR="00CB42F2" w:rsidRDefault="00CB42F2" w:rsidP="00461CDF">
            <w:r>
              <w:t>ØG Grundforløbet med opbygning</w:t>
            </w:r>
            <w:r w:rsidR="002A0AD9">
              <w:t xml:space="preserve"> og forberedelse</w:t>
            </w:r>
            <w:r>
              <w:t xml:space="preserve"> til ØG eksamen.</w:t>
            </w:r>
          </w:p>
          <w:p w14:paraId="38158376" w14:textId="4C292B23" w:rsidR="008B33BB" w:rsidRDefault="008B33BB" w:rsidP="00461CDF"/>
        </w:tc>
      </w:tr>
    </w:tbl>
    <w:p w14:paraId="248BBA1E" w14:textId="77777777" w:rsidR="00031207" w:rsidRDefault="00031207" w:rsidP="00031207"/>
    <w:p w14:paraId="1F6FDFCD" w14:textId="018BA5B4" w:rsidR="00031207" w:rsidRDefault="00031207" w:rsidP="00031207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3"/>
        <w:gridCol w:w="7495"/>
      </w:tblGrid>
      <w:tr w:rsidR="00E77F50" w14:paraId="5D3C6B60" w14:textId="77777777" w:rsidTr="00461CDF">
        <w:tc>
          <w:tcPr>
            <w:tcW w:w="0" w:type="auto"/>
          </w:tcPr>
          <w:p w14:paraId="21D0E712" w14:textId="2DCF39EC" w:rsidR="00E77F50" w:rsidRPr="003931E2" w:rsidRDefault="00E77F50" w:rsidP="00461CDF">
            <w:pPr>
              <w:rPr>
                <w:b/>
              </w:rPr>
            </w:pPr>
            <w:r>
              <w:rPr>
                <w:b/>
              </w:rPr>
              <w:lastRenderedPageBreak/>
              <w:t>Forløb 2</w:t>
            </w:r>
          </w:p>
        </w:tc>
        <w:tc>
          <w:tcPr>
            <w:tcW w:w="0" w:type="auto"/>
          </w:tcPr>
          <w:p w14:paraId="765C1ABE" w14:textId="549586DB" w:rsidR="00E77F50" w:rsidRDefault="002E48D8" w:rsidP="00461CDF">
            <w:r>
              <w:t>Marked</w:t>
            </w:r>
            <w:r w:rsidR="00560A07">
              <w:t>s</w:t>
            </w:r>
            <w:r>
              <w:t>føringsbegrebet og d</w:t>
            </w:r>
            <w:r w:rsidR="00E77F50">
              <w:t>en interne situation</w:t>
            </w:r>
          </w:p>
          <w:p w14:paraId="663D6AF0" w14:textId="71974612" w:rsidR="008B33BB" w:rsidRDefault="008B33BB" w:rsidP="00461CDF"/>
        </w:tc>
      </w:tr>
      <w:tr w:rsidR="00E77F50" w:rsidRPr="00762A69" w14:paraId="20AE4661" w14:textId="77777777" w:rsidTr="00461CDF">
        <w:tc>
          <w:tcPr>
            <w:tcW w:w="0" w:type="auto"/>
          </w:tcPr>
          <w:p w14:paraId="71F03B2E" w14:textId="77777777" w:rsidR="00E77F50" w:rsidRPr="003931E2" w:rsidRDefault="00E77F50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6829F2A6" w14:textId="433A80A2" w:rsidR="00022E53" w:rsidRDefault="00022E53" w:rsidP="00D4245B">
            <w:pPr>
              <w:shd w:val="clear" w:color="auto" w:fill="FFFFFF"/>
              <w:spacing w:line="240" w:lineRule="auto"/>
            </w:pPr>
            <w:r>
              <w:t xml:space="preserve">Kernestof: </w:t>
            </w:r>
            <w:r w:rsidR="00D4245B">
              <w:t>Trojka Afsætning A1, 4. udgave, 2017. Forfattere: Lene Jenrich; Lise Aarosin &amp; Helle Villum Christensen.</w:t>
            </w:r>
          </w:p>
          <w:p w14:paraId="0A7C4CAD" w14:textId="77777777" w:rsidR="00902CA6" w:rsidRDefault="00902CA6" w:rsidP="00461CDF"/>
          <w:p w14:paraId="79B65809" w14:textId="10F742AC" w:rsidR="00AF5006" w:rsidRDefault="00AF5006" w:rsidP="00461CDF">
            <w:r>
              <w:t xml:space="preserve">Kapitel 2 og </w:t>
            </w:r>
            <w:r w:rsidR="00452731">
              <w:t>6</w:t>
            </w:r>
            <w:r>
              <w:t>.</w:t>
            </w:r>
            <w:r w:rsidR="00C55ECB">
              <w:t xml:space="preserve"> Videregående begreber og den interne situation.</w:t>
            </w:r>
          </w:p>
          <w:p w14:paraId="68871144" w14:textId="54F88D47" w:rsidR="00E77F50" w:rsidRPr="00AD02A6" w:rsidRDefault="00E77F50" w:rsidP="008B33BB"/>
        </w:tc>
      </w:tr>
      <w:tr w:rsidR="00E77F50" w14:paraId="462F273D" w14:textId="77777777" w:rsidTr="00461CDF">
        <w:tc>
          <w:tcPr>
            <w:tcW w:w="0" w:type="auto"/>
          </w:tcPr>
          <w:p w14:paraId="58CEC78F" w14:textId="77777777" w:rsidR="00E77F50" w:rsidRPr="003931E2" w:rsidRDefault="00E77F50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0FCAAE5D" w14:textId="77777777" w:rsidR="00E77F50" w:rsidRPr="003931E2" w:rsidRDefault="00E77F50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6D8FF176" w14:textId="1AA27FD1" w:rsidR="00E77F50" w:rsidRDefault="00AF5006" w:rsidP="00461CDF">
            <w:r>
              <w:t>12</w:t>
            </w:r>
            <w:r w:rsidR="00D60DD2">
              <w:t xml:space="preserve"> lektioner</w:t>
            </w:r>
          </w:p>
        </w:tc>
      </w:tr>
      <w:tr w:rsidR="00E77F50" w14:paraId="5B37ECC7" w14:textId="77777777" w:rsidTr="00461CDF">
        <w:tc>
          <w:tcPr>
            <w:tcW w:w="0" w:type="auto"/>
          </w:tcPr>
          <w:p w14:paraId="1A01343E" w14:textId="77777777" w:rsidR="00E77F50" w:rsidRPr="003931E2" w:rsidRDefault="00E77F50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7430F949" w14:textId="025A5766" w:rsidR="00603491" w:rsidRDefault="00603491" w:rsidP="00603491">
            <w:r>
              <w:t>Overordnet intro til en række videre begreber</w:t>
            </w:r>
            <w:r w:rsidR="00F2657A">
              <w:t>:</w:t>
            </w:r>
          </w:p>
          <w:p w14:paraId="7B77199F" w14:textId="324DF807" w:rsidR="00603491" w:rsidRDefault="00603491" w:rsidP="00FB15AC">
            <w:pPr>
              <w:pStyle w:val="Listeafsnit"/>
              <w:numPr>
                <w:ilvl w:val="0"/>
                <w:numId w:val="1"/>
              </w:numPr>
            </w:pPr>
            <w:r>
              <w:t xml:space="preserve">Koncept </w:t>
            </w:r>
          </w:p>
          <w:p w14:paraId="076F4CDB" w14:textId="77777777" w:rsidR="00603491" w:rsidRDefault="00603491" w:rsidP="00FB15AC">
            <w:pPr>
              <w:pStyle w:val="Listeafsnit"/>
              <w:numPr>
                <w:ilvl w:val="0"/>
                <w:numId w:val="1"/>
              </w:numPr>
            </w:pPr>
            <w:r>
              <w:t xml:space="preserve">Mærkevare </w:t>
            </w:r>
          </w:p>
          <w:p w14:paraId="690E3931" w14:textId="05DB94FA" w:rsidR="00603491" w:rsidRDefault="00D714CD" w:rsidP="00FB15AC">
            <w:pPr>
              <w:pStyle w:val="Listeafsnit"/>
              <w:numPr>
                <w:ilvl w:val="0"/>
                <w:numId w:val="1"/>
              </w:numPr>
            </w:pPr>
            <w:r>
              <w:t xml:space="preserve">CSR, </w:t>
            </w:r>
            <w:r w:rsidR="00603491">
              <w:t xml:space="preserve">Corporate Social Responsibility </w:t>
            </w:r>
          </w:p>
          <w:p w14:paraId="12E26B3C" w14:textId="09B4CC09" w:rsidR="00603491" w:rsidRDefault="00603491" w:rsidP="00FB15AC">
            <w:pPr>
              <w:pStyle w:val="Listeafsnit"/>
              <w:numPr>
                <w:ilvl w:val="0"/>
                <w:numId w:val="1"/>
              </w:numPr>
            </w:pPr>
            <w:r>
              <w:t>Handlingsparametre</w:t>
            </w:r>
            <w:r w:rsidR="00335882">
              <w:t xml:space="preserve">, de </w:t>
            </w:r>
            <w:r>
              <w:t>4 P’er</w:t>
            </w:r>
            <w:r w:rsidR="00A814CE">
              <w:t>, p</w:t>
            </w:r>
            <w:r>
              <w:t>arametermix</w:t>
            </w:r>
          </w:p>
          <w:p w14:paraId="13389FB6" w14:textId="6D1D5C75" w:rsidR="00603491" w:rsidRDefault="00603491" w:rsidP="007D781D">
            <w:pPr>
              <w:pStyle w:val="Listeafsnit"/>
              <w:numPr>
                <w:ilvl w:val="0"/>
                <w:numId w:val="1"/>
              </w:numPr>
            </w:pPr>
            <w:r>
              <w:t xml:space="preserve">Målgruppe </w:t>
            </w:r>
            <w:r w:rsidR="007D781D">
              <w:t xml:space="preserve">og efterspørgselsdeterminanter </w:t>
            </w:r>
          </w:p>
          <w:p w14:paraId="3B3DE346" w14:textId="5076F1C2" w:rsidR="00AF5006" w:rsidRDefault="00603491" w:rsidP="00FB15AC">
            <w:pPr>
              <w:pStyle w:val="Listeafsnit"/>
              <w:numPr>
                <w:ilvl w:val="0"/>
                <w:numId w:val="1"/>
              </w:numPr>
            </w:pPr>
            <w:r>
              <w:t xml:space="preserve">E-handel </w:t>
            </w:r>
            <w:r w:rsidR="00F2657A">
              <w:t xml:space="preserve">og </w:t>
            </w:r>
            <w:r w:rsidR="00A814CE">
              <w:t>m</w:t>
            </w:r>
            <w:r>
              <w:t>ulti channel marketing</w:t>
            </w:r>
          </w:p>
          <w:p w14:paraId="7575FC99" w14:textId="1C895517" w:rsidR="00604C3F" w:rsidRDefault="0019779C" w:rsidP="00603491">
            <w:r>
              <w:t>Derefter fokus på at åbne virksomheden med den interne situation:</w:t>
            </w:r>
          </w:p>
          <w:p w14:paraId="27355F22" w14:textId="6F776600" w:rsidR="0019779C" w:rsidRPr="001572FE" w:rsidRDefault="0019779C" w:rsidP="00FB15AC">
            <w:pPr>
              <w:pStyle w:val="Listeafsnit"/>
              <w:numPr>
                <w:ilvl w:val="0"/>
                <w:numId w:val="2"/>
              </w:numPr>
            </w:pPr>
            <w:r w:rsidRPr="001572FE">
              <w:t>BMC</w:t>
            </w:r>
            <w:r w:rsidR="00CE3530">
              <w:t>-</w:t>
            </w:r>
            <w:r w:rsidRPr="001572FE">
              <w:t>model, business model canvas</w:t>
            </w:r>
            <w:r w:rsidR="006D46C1">
              <w:t>,</w:t>
            </w:r>
            <w:r w:rsidR="001572FE" w:rsidRPr="001572FE">
              <w:t xml:space="preserve"> forretningsmodel</w:t>
            </w:r>
          </w:p>
          <w:p w14:paraId="278D78A5" w14:textId="22FD87CC" w:rsidR="0019779C" w:rsidRDefault="0019779C" w:rsidP="00FB15AC">
            <w:pPr>
              <w:pStyle w:val="Listeafsnit"/>
              <w:numPr>
                <w:ilvl w:val="0"/>
                <w:numId w:val="2"/>
              </w:numPr>
            </w:pPr>
            <w:r>
              <w:t xml:space="preserve">Kritiske succesfaktorer </w:t>
            </w:r>
            <w:r w:rsidR="001572FE">
              <w:t>og k</w:t>
            </w:r>
            <w:r>
              <w:t>ernekompetence</w:t>
            </w:r>
            <w:r w:rsidR="00527815">
              <w:t>r</w:t>
            </w:r>
            <w:r>
              <w:t xml:space="preserve"> </w:t>
            </w:r>
          </w:p>
          <w:p w14:paraId="795A1260" w14:textId="7BE1C37F" w:rsidR="0019779C" w:rsidRDefault="0019779C" w:rsidP="00FB15AC">
            <w:pPr>
              <w:pStyle w:val="Listeafsnit"/>
              <w:numPr>
                <w:ilvl w:val="0"/>
                <w:numId w:val="2"/>
              </w:numPr>
            </w:pPr>
            <w:r>
              <w:t>Værdikæde</w:t>
            </w:r>
            <w:r w:rsidR="001572FE">
              <w:t xml:space="preserve">, inkl. </w:t>
            </w:r>
            <w:r w:rsidR="00DF3760">
              <w:t>f</w:t>
            </w:r>
            <w:r w:rsidR="001572FE">
              <w:t>orenklet</w:t>
            </w:r>
            <w:r w:rsidR="00DF3760">
              <w:t>-</w:t>
            </w:r>
            <w:r w:rsidR="001572FE">
              <w:t xml:space="preserve"> </w:t>
            </w:r>
            <w:r w:rsidR="00DF3760">
              <w:t>og service</w:t>
            </w:r>
            <w:r w:rsidR="001572FE">
              <w:t>værdikæde</w:t>
            </w:r>
          </w:p>
          <w:p w14:paraId="724231C8" w14:textId="16FD00D7" w:rsidR="0019779C" w:rsidRPr="00DF3760" w:rsidRDefault="0019779C" w:rsidP="00FB15AC">
            <w:pPr>
              <w:pStyle w:val="Listeafsnit"/>
              <w:numPr>
                <w:ilvl w:val="0"/>
                <w:numId w:val="2"/>
              </w:numPr>
            </w:pPr>
            <w:r w:rsidRPr="00DF3760">
              <w:t>Supply chain</w:t>
            </w:r>
            <w:r w:rsidR="00481F24">
              <w:t xml:space="preserve">, </w:t>
            </w:r>
            <w:r w:rsidRPr="00DF3760">
              <w:t>SCM</w:t>
            </w:r>
            <w:r w:rsidR="00FB15AC">
              <w:t>,</w:t>
            </w:r>
            <w:r w:rsidR="001572FE" w:rsidRPr="00DF3760">
              <w:t xml:space="preserve"> (ud</w:t>
            </w:r>
            <w:r w:rsidR="00DF3760" w:rsidRPr="00DF3760">
              <w:t>videt værdikæde)</w:t>
            </w:r>
            <w:r w:rsidRPr="00DF3760">
              <w:t xml:space="preserve"> </w:t>
            </w:r>
          </w:p>
          <w:p w14:paraId="74569CD1" w14:textId="77777777" w:rsidR="00E77F50" w:rsidRDefault="0019779C" w:rsidP="00FB15AC">
            <w:pPr>
              <w:pStyle w:val="Listeafsnit"/>
              <w:numPr>
                <w:ilvl w:val="0"/>
                <w:numId w:val="2"/>
              </w:numPr>
            </w:pPr>
            <w:r>
              <w:t xml:space="preserve">Innovation </w:t>
            </w:r>
            <w:r w:rsidR="00DF3760">
              <w:t>og d</w:t>
            </w:r>
            <w:r>
              <w:t xml:space="preserve">isruption </w:t>
            </w:r>
          </w:p>
          <w:p w14:paraId="72F574F4" w14:textId="77777777" w:rsidR="008B33BB" w:rsidRDefault="008B33BB" w:rsidP="00FB15AC">
            <w:pPr>
              <w:pStyle w:val="Listeafsnit"/>
              <w:numPr>
                <w:ilvl w:val="0"/>
                <w:numId w:val="2"/>
              </w:numPr>
            </w:pPr>
            <w:proofErr w:type="gramStart"/>
            <w:r>
              <w:t>SW opstilling</w:t>
            </w:r>
            <w:proofErr w:type="gramEnd"/>
          </w:p>
          <w:p w14:paraId="49CD11FD" w14:textId="2BE03936" w:rsidR="008B33BB" w:rsidRDefault="008B33BB" w:rsidP="008B33BB">
            <w:pPr>
              <w:pStyle w:val="Listeafsnit"/>
            </w:pPr>
          </w:p>
        </w:tc>
      </w:tr>
      <w:tr w:rsidR="00E77F50" w14:paraId="4A46FCB7" w14:textId="77777777" w:rsidTr="00461CDF">
        <w:tc>
          <w:tcPr>
            <w:tcW w:w="0" w:type="auto"/>
          </w:tcPr>
          <w:p w14:paraId="0B836E48" w14:textId="77777777" w:rsidR="00E77F50" w:rsidRPr="003931E2" w:rsidRDefault="00E77F50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5D4F2FC3" w14:textId="1F2F4275" w:rsidR="00E77F50" w:rsidRDefault="00E77F50" w:rsidP="00461CDF">
            <w:r>
              <w:t>Klasseundervisning/virtuelle arbejdsformer/projektarbejdsform/anvendelse af fagprogrammer/skriftligt arbejde</w:t>
            </w:r>
            <w:r w:rsidR="00452731">
              <w:t xml:space="preserve">. </w:t>
            </w:r>
            <w:r>
              <w:t>Elevfremlæggelser</w:t>
            </w:r>
          </w:p>
          <w:p w14:paraId="339084E4" w14:textId="77777777" w:rsidR="008B33BB" w:rsidRDefault="008B33BB" w:rsidP="00461CDF"/>
        </w:tc>
      </w:tr>
    </w:tbl>
    <w:p w14:paraId="6560ACDA" w14:textId="1CBC3447" w:rsidR="00E77F50" w:rsidRDefault="00E77F50" w:rsidP="00031207">
      <w:pPr>
        <w:spacing w:after="160" w:line="259" w:lineRule="auto"/>
      </w:pPr>
    </w:p>
    <w:p w14:paraId="7B2E478E" w14:textId="77777777" w:rsidR="00E77F50" w:rsidRDefault="00E77F50" w:rsidP="00031207">
      <w:pPr>
        <w:spacing w:after="160" w:line="259" w:lineRule="auto"/>
      </w:pPr>
    </w:p>
    <w:p w14:paraId="2E93603C" w14:textId="5E50BAFA" w:rsidR="00E77F50" w:rsidRDefault="00E77F50" w:rsidP="00031207">
      <w:pPr>
        <w:spacing w:after="160" w:line="259" w:lineRule="auto"/>
      </w:pPr>
    </w:p>
    <w:p w14:paraId="5A21EF05" w14:textId="62DB89BA" w:rsidR="00AD5E45" w:rsidRDefault="00AD5E45" w:rsidP="00031207">
      <w:pPr>
        <w:spacing w:after="160" w:line="259" w:lineRule="auto"/>
      </w:pPr>
    </w:p>
    <w:p w14:paraId="1B3F8887" w14:textId="5E6464F0" w:rsidR="00AD5E45" w:rsidRDefault="00AD5E45" w:rsidP="00031207">
      <w:pPr>
        <w:spacing w:after="160" w:line="259" w:lineRule="auto"/>
      </w:pPr>
    </w:p>
    <w:p w14:paraId="4C812E6E" w14:textId="12DF0F06" w:rsidR="00BA544A" w:rsidRDefault="00BA544A" w:rsidP="00031207">
      <w:pPr>
        <w:spacing w:after="160" w:line="259" w:lineRule="auto"/>
      </w:pPr>
    </w:p>
    <w:p w14:paraId="12502396" w14:textId="77777777" w:rsidR="00BA544A" w:rsidRDefault="00BA544A" w:rsidP="00031207">
      <w:pPr>
        <w:spacing w:after="160" w:line="259" w:lineRule="auto"/>
      </w:pPr>
    </w:p>
    <w:p w14:paraId="0695ADD7" w14:textId="4E01D6EB" w:rsidR="004743D7" w:rsidRDefault="004743D7">
      <w:pPr>
        <w:spacing w:after="160" w:line="259" w:lineRule="auto"/>
      </w:pPr>
      <w:r>
        <w:br w:type="page"/>
      </w:r>
    </w:p>
    <w:p w14:paraId="379ED475" w14:textId="77777777" w:rsidR="00B847AE" w:rsidRDefault="00B847AE" w:rsidP="00031207">
      <w:pPr>
        <w:spacing w:after="160" w:line="259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9"/>
        <w:gridCol w:w="7399"/>
      </w:tblGrid>
      <w:tr w:rsidR="00031207" w14:paraId="788A2A1F" w14:textId="77777777" w:rsidTr="00461CDF">
        <w:tc>
          <w:tcPr>
            <w:tcW w:w="0" w:type="auto"/>
          </w:tcPr>
          <w:p w14:paraId="21E97937" w14:textId="3A3E42E4" w:rsidR="00031207" w:rsidRPr="003931E2" w:rsidRDefault="00E77F50" w:rsidP="00461CDF">
            <w:pPr>
              <w:rPr>
                <w:b/>
              </w:rPr>
            </w:pPr>
            <w:r>
              <w:rPr>
                <w:b/>
              </w:rPr>
              <w:t>Forløb</w:t>
            </w:r>
            <w:r w:rsidR="00031207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</w:p>
          <w:p w14:paraId="14DC003C" w14:textId="77777777" w:rsidR="00031207" w:rsidRPr="003931E2" w:rsidRDefault="00031207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5701BBB0" w14:textId="2768B573" w:rsidR="00031207" w:rsidRDefault="00E77F50" w:rsidP="00461CDF">
            <w:r>
              <w:t>Den eksterne situation</w:t>
            </w:r>
            <w:r w:rsidR="00E4722C">
              <w:t xml:space="preserve"> og markedsanalyse</w:t>
            </w:r>
          </w:p>
        </w:tc>
      </w:tr>
      <w:tr w:rsidR="00031207" w14:paraId="6E23B98E" w14:textId="77777777" w:rsidTr="00461CDF">
        <w:tc>
          <w:tcPr>
            <w:tcW w:w="0" w:type="auto"/>
          </w:tcPr>
          <w:p w14:paraId="677EE9A3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761A83D3" w14:textId="7414D14C" w:rsidR="00AD5E45" w:rsidRDefault="00AD5E45" w:rsidP="00D4245B">
            <w:pPr>
              <w:shd w:val="clear" w:color="auto" w:fill="FFFFFF"/>
              <w:spacing w:line="240" w:lineRule="auto"/>
            </w:pPr>
            <w:r>
              <w:t xml:space="preserve">Kernestof: </w:t>
            </w:r>
            <w:r w:rsidR="00D4245B">
              <w:t>Trojka Afsætning A1, 4. udgave, 2017. Forfattere: Lene Jenrich; Lise Aarosin &amp; Helle Villum Christensen.</w:t>
            </w:r>
          </w:p>
          <w:p w14:paraId="4C0D79F0" w14:textId="77777777" w:rsidR="00031207" w:rsidRDefault="00031207" w:rsidP="00461CDF"/>
          <w:p w14:paraId="3676053A" w14:textId="607A80B3" w:rsidR="00BA7FDE" w:rsidRDefault="00BA7FDE" w:rsidP="00461CDF">
            <w:r>
              <w:t>Kapitel 8, 3</w:t>
            </w:r>
            <w:r w:rsidR="00452731">
              <w:t>,</w:t>
            </w:r>
            <w:r>
              <w:t xml:space="preserve"> 4</w:t>
            </w:r>
            <w:r w:rsidR="00452731">
              <w:t xml:space="preserve"> og 5</w:t>
            </w:r>
          </w:p>
          <w:p w14:paraId="1FAF5812" w14:textId="77777777" w:rsidR="00BA7FDE" w:rsidRDefault="00BA7FDE" w:rsidP="00461CDF"/>
          <w:p w14:paraId="3C0BC667" w14:textId="77777777" w:rsidR="00031207" w:rsidRDefault="00031207" w:rsidP="00461CDF">
            <w:pPr>
              <w:rPr>
                <w:b/>
              </w:rPr>
            </w:pPr>
            <w:r w:rsidRPr="00A86BC4">
              <w:rPr>
                <w:b/>
              </w:rPr>
              <w:t>Supplerende stof</w:t>
            </w:r>
            <w:r>
              <w:rPr>
                <w:b/>
              </w:rPr>
              <w:t>:</w:t>
            </w:r>
          </w:p>
          <w:p w14:paraId="12720313" w14:textId="4FD130B1" w:rsidR="008A1BB9" w:rsidRDefault="008A1BB9" w:rsidP="00461CDF">
            <w:r>
              <w:t>Data fra Euromonitor</w:t>
            </w:r>
          </w:p>
          <w:p w14:paraId="6B14E2B2" w14:textId="5E84133D" w:rsidR="00031207" w:rsidRDefault="00E61E85" w:rsidP="00616D88">
            <w:r>
              <w:t>Materiale omkring Google analytics og Adwords</w:t>
            </w:r>
          </w:p>
          <w:p w14:paraId="4C3F8B5B" w14:textId="1266336F" w:rsidR="005A290C" w:rsidRDefault="005A290C" w:rsidP="00616D88">
            <w:r>
              <w:t>Metodeprojekt, markedsanalyse for selvvalgt Kolding virksomhed.</w:t>
            </w:r>
          </w:p>
          <w:p w14:paraId="66C6A7E4" w14:textId="52944CE7" w:rsidR="002A0AD9" w:rsidRDefault="002A0AD9" w:rsidP="00616D88"/>
        </w:tc>
      </w:tr>
      <w:tr w:rsidR="00031207" w14:paraId="018346BE" w14:textId="77777777" w:rsidTr="00461CDF">
        <w:tc>
          <w:tcPr>
            <w:tcW w:w="0" w:type="auto"/>
          </w:tcPr>
          <w:p w14:paraId="6B9273B8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6C6E52DA" w14:textId="77777777" w:rsidR="00031207" w:rsidRPr="003931E2" w:rsidRDefault="00031207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5F6D5C85" w14:textId="7EEE27C3" w:rsidR="00031207" w:rsidRDefault="00F40088" w:rsidP="00461CDF">
            <w:r>
              <w:t>25</w:t>
            </w:r>
            <w:r w:rsidR="00D60DD2">
              <w:t xml:space="preserve"> lektioner</w:t>
            </w:r>
          </w:p>
        </w:tc>
      </w:tr>
      <w:tr w:rsidR="00031207" w14:paraId="26F85458" w14:textId="77777777" w:rsidTr="00461CDF">
        <w:tc>
          <w:tcPr>
            <w:tcW w:w="0" w:type="auto"/>
          </w:tcPr>
          <w:p w14:paraId="243D9422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4AD863F4" w14:textId="723CE7A4" w:rsidR="005F57AB" w:rsidRDefault="005F57AB" w:rsidP="009E19A0">
            <w:r>
              <w:t>Den eksterne situation - omverdensanalyse</w:t>
            </w:r>
          </w:p>
          <w:p w14:paraId="763079D3" w14:textId="0FDDCB99" w:rsidR="009E19A0" w:rsidRDefault="009E19A0" w:rsidP="005F57AB">
            <w:pPr>
              <w:pStyle w:val="Listeafsnit"/>
              <w:numPr>
                <w:ilvl w:val="0"/>
                <w:numId w:val="4"/>
              </w:numPr>
            </w:pPr>
            <w:r>
              <w:t xml:space="preserve">Omverdensmodellen </w:t>
            </w:r>
          </w:p>
          <w:p w14:paraId="0E6CDB1D" w14:textId="77777777" w:rsidR="009E19A0" w:rsidRDefault="009E19A0" w:rsidP="005F57AB">
            <w:pPr>
              <w:pStyle w:val="Listeafsnit"/>
              <w:numPr>
                <w:ilvl w:val="0"/>
                <w:numId w:val="4"/>
              </w:numPr>
            </w:pPr>
            <w:r>
              <w:t xml:space="preserve">PESTEL-modellen </w:t>
            </w:r>
          </w:p>
          <w:p w14:paraId="7219F7CC" w14:textId="6C411B3E" w:rsidR="008B33BB" w:rsidRDefault="008B33BB" w:rsidP="005F57AB">
            <w:pPr>
              <w:pStyle w:val="Listeafsnit"/>
              <w:numPr>
                <w:ilvl w:val="0"/>
                <w:numId w:val="4"/>
              </w:numPr>
            </w:pPr>
            <w:proofErr w:type="gramStart"/>
            <w:r>
              <w:t>OT opstilling</w:t>
            </w:r>
            <w:proofErr w:type="gramEnd"/>
          </w:p>
          <w:p w14:paraId="4213E49B" w14:textId="5376B325" w:rsidR="00DC5FB1" w:rsidRDefault="00DC5FB1" w:rsidP="009E19A0">
            <w:r>
              <w:t xml:space="preserve">Herefter fokus på </w:t>
            </w:r>
            <w:r w:rsidR="00117047">
              <w:t>ind</w:t>
            </w:r>
            <w:r>
              <w:t>samling af data, både sekundære (desk research) og primære (field research</w:t>
            </w:r>
            <w:r w:rsidR="00995245">
              <w:t>, f.eks. markedsanalyse)</w:t>
            </w:r>
          </w:p>
          <w:p w14:paraId="2C23D251" w14:textId="77777777" w:rsidR="00DC5FB1" w:rsidRDefault="00DC5FB1" w:rsidP="00B4568D">
            <w:pPr>
              <w:pStyle w:val="Listeafsnit"/>
              <w:numPr>
                <w:ilvl w:val="0"/>
                <w:numId w:val="5"/>
              </w:numPr>
            </w:pPr>
            <w:r>
              <w:t xml:space="preserve">Samfundsfaglig metode </w:t>
            </w:r>
          </w:p>
          <w:p w14:paraId="131E4A69" w14:textId="2CF28B03" w:rsidR="00DC5FB1" w:rsidRDefault="00DC5FB1" w:rsidP="00B4568D">
            <w:pPr>
              <w:pStyle w:val="Listeafsnit"/>
              <w:numPr>
                <w:ilvl w:val="0"/>
                <w:numId w:val="5"/>
              </w:numPr>
            </w:pPr>
            <w:r>
              <w:t>Kvalitativ</w:t>
            </w:r>
            <w:r w:rsidR="00036B37">
              <w:t>, k</w:t>
            </w:r>
            <w:r>
              <w:t xml:space="preserve">vantitativ </w:t>
            </w:r>
            <w:r w:rsidR="00036B37">
              <w:t>og/eller k</w:t>
            </w:r>
            <w:r>
              <w:t xml:space="preserve">omparativ metode </w:t>
            </w:r>
          </w:p>
          <w:p w14:paraId="511B1F2C" w14:textId="41A3F070" w:rsidR="00DC5FB1" w:rsidRDefault="00DC5FB1" w:rsidP="00B4568D">
            <w:pPr>
              <w:pStyle w:val="Listeafsnit"/>
              <w:numPr>
                <w:ilvl w:val="0"/>
                <w:numId w:val="5"/>
              </w:numPr>
            </w:pPr>
            <w:r>
              <w:t>Desk</w:t>
            </w:r>
            <w:r w:rsidR="00036B37">
              <w:t>/</w:t>
            </w:r>
            <w:r w:rsidR="00664788">
              <w:t>f</w:t>
            </w:r>
            <w:r>
              <w:t>ield research</w:t>
            </w:r>
            <w:r w:rsidR="00036B37">
              <w:t>, s</w:t>
            </w:r>
            <w:r>
              <w:t xml:space="preserve">ekundære </w:t>
            </w:r>
            <w:r w:rsidR="00036B37">
              <w:t xml:space="preserve">eller primære </w:t>
            </w:r>
            <w:r>
              <w:t xml:space="preserve">datakilder </w:t>
            </w:r>
          </w:p>
          <w:p w14:paraId="2AF26E03" w14:textId="31091C13" w:rsidR="00DC5FB1" w:rsidRDefault="00DC5FB1" w:rsidP="00B4568D">
            <w:pPr>
              <w:pStyle w:val="Listeafsnit"/>
              <w:numPr>
                <w:ilvl w:val="0"/>
                <w:numId w:val="5"/>
              </w:numPr>
            </w:pPr>
            <w:r>
              <w:t xml:space="preserve">Kildekritik </w:t>
            </w:r>
            <w:r w:rsidR="000A4237">
              <w:t>og r</w:t>
            </w:r>
            <w:r>
              <w:t xml:space="preserve">epræsentativitet </w:t>
            </w:r>
          </w:p>
          <w:p w14:paraId="45C2B7C2" w14:textId="293A1995" w:rsidR="007F4AC5" w:rsidRDefault="007F4AC5" w:rsidP="00B4568D">
            <w:pPr>
              <w:pStyle w:val="Listeafsnit"/>
              <w:numPr>
                <w:ilvl w:val="0"/>
                <w:numId w:val="5"/>
              </w:numPr>
            </w:pPr>
            <w:r>
              <w:t xml:space="preserve">Dybde, gruppe, eller fokusgruppeinterview </w:t>
            </w:r>
          </w:p>
          <w:p w14:paraId="5FD0D924" w14:textId="651426F8" w:rsidR="007F4AC5" w:rsidRDefault="00B4568D" w:rsidP="00B4568D">
            <w:pPr>
              <w:pStyle w:val="Listeafsnit"/>
              <w:numPr>
                <w:ilvl w:val="0"/>
                <w:numId w:val="5"/>
              </w:numPr>
            </w:pPr>
            <w:r>
              <w:t>S</w:t>
            </w:r>
            <w:r w:rsidR="007F4AC5">
              <w:t xml:space="preserve">pørgeskema </w:t>
            </w:r>
          </w:p>
          <w:p w14:paraId="732F0024" w14:textId="77777777" w:rsidR="00031207" w:rsidRDefault="007F4AC5" w:rsidP="00B4568D">
            <w:pPr>
              <w:pStyle w:val="Listeafsnit"/>
              <w:numPr>
                <w:ilvl w:val="0"/>
                <w:numId w:val="5"/>
              </w:numPr>
            </w:pPr>
            <w:r>
              <w:t xml:space="preserve">Markedsanalysetyper </w:t>
            </w:r>
          </w:p>
          <w:p w14:paraId="1A576CDF" w14:textId="6EBC7FA3" w:rsidR="002A0AD9" w:rsidRDefault="002A0AD9" w:rsidP="002A0AD9"/>
        </w:tc>
      </w:tr>
      <w:tr w:rsidR="00031207" w14:paraId="60F5D824" w14:textId="77777777" w:rsidTr="00461CDF">
        <w:tc>
          <w:tcPr>
            <w:tcW w:w="0" w:type="auto"/>
          </w:tcPr>
          <w:p w14:paraId="1FC889B0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0D914389" w14:textId="77777777" w:rsidR="00031207" w:rsidRDefault="00031207" w:rsidP="00B4568D">
            <w:r>
              <w:t>Klasseundervisning/virtuelle arbejdsformer/projektarbejdsform/skriftligt arbejde</w:t>
            </w:r>
            <w:r w:rsidR="00B4568D">
              <w:t xml:space="preserve">. </w:t>
            </w:r>
            <w:r>
              <w:t>Elevfremlæggelser</w:t>
            </w:r>
          </w:p>
          <w:p w14:paraId="04197DA5" w14:textId="5A7AFA16" w:rsidR="002A0AD9" w:rsidRDefault="002A0AD9" w:rsidP="00B4568D"/>
        </w:tc>
      </w:tr>
    </w:tbl>
    <w:p w14:paraId="5271CC90" w14:textId="3AD90BD6" w:rsidR="00031207" w:rsidRDefault="00031207" w:rsidP="0003120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3"/>
        <w:gridCol w:w="6965"/>
      </w:tblGrid>
      <w:tr w:rsidR="00CF6EA6" w14:paraId="20716BF5" w14:textId="77777777" w:rsidTr="00461CDF">
        <w:tc>
          <w:tcPr>
            <w:tcW w:w="0" w:type="auto"/>
          </w:tcPr>
          <w:p w14:paraId="68CF1DCC" w14:textId="77777777" w:rsidR="00CF6EA6" w:rsidRPr="003931E2" w:rsidRDefault="00CF6EA6" w:rsidP="00461CDF">
            <w:pPr>
              <w:rPr>
                <w:b/>
              </w:rPr>
            </w:pPr>
            <w:r>
              <w:rPr>
                <w:b/>
              </w:rPr>
              <w:lastRenderedPageBreak/>
              <w:t>Forløb 4</w:t>
            </w:r>
          </w:p>
          <w:p w14:paraId="6CB71251" w14:textId="77777777" w:rsidR="00CF6EA6" w:rsidRPr="003931E2" w:rsidRDefault="00CF6EA6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4646AD41" w14:textId="283F7062" w:rsidR="00CF6EA6" w:rsidRDefault="00CF6EA6" w:rsidP="00461CDF">
            <w:r>
              <w:t>Strategi</w:t>
            </w:r>
          </w:p>
        </w:tc>
      </w:tr>
      <w:tr w:rsidR="00CF6EA6" w:rsidRPr="00762A69" w14:paraId="6F799C85" w14:textId="77777777" w:rsidTr="00461CDF">
        <w:tc>
          <w:tcPr>
            <w:tcW w:w="0" w:type="auto"/>
          </w:tcPr>
          <w:p w14:paraId="3A476B93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0C4F763B" w14:textId="77777777" w:rsidR="00D4245B" w:rsidRDefault="00A8319E" w:rsidP="00D4245B">
            <w:pPr>
              <w:shd w:val="clear" w:color="auto" w:fill="FFFFFF"/>
              <w:spacing w:line="240" w:lineRule="auto"/>
            </w:pPr>
            <w:r>
              <w:t xml:space="preserve">Kernestof: </w:t>
            </w:r>
            <w:r w:rsidR="00D4245B">
              <w:t xml:space="preserve">Trojka Afsætning A1, 4. udgave, 2017. Forfattere: Lene Jenrich; Lise </w:t>
            </w:r>
          </w:p>
          <w:p w14:paraId="73C9B35F" w14:textId="5F777978" w:rsidR="00A8319E" w:rsidRDefault="00D4245B" w:rsidP="00D4245B">
            <w:pPr>
              <w:shd w:val="clear" w:color="auto" w:fill="FFFFFF"/>
              <w:spacing w:line="240" w:lineRule="auto"/>
            </w:pPr>
            <w:r>
              <w:t>Aarosin &amp; Helle Villum Christensen.</w:t>
            </w:r>
          </w:p>
          <w:p w14:paraId="5518C837" w14:textId="77777777" w:rsidR="00726A39" w:rsidRDefault="00726A39" w:rsidP="00D4245B">
            <w:pPr>
              <w:shd w:val="clear" w:color="auto" w:fill="FFFFFF"/>
              <w:spacing w:line="240" w:lineRule="auto"/>
            </w:pPr>
          </w:p>
          <w:p w14:paraId="6AD4E4FF" w14:textId="453BF554" w:rsidR="00726A39" w:rsidRDefault="00B3501F" w:rsidP="00D4245B">
            <w:pPr>
              <w:shd w:val="clear" w:color="auto" w:fill="FFFFFF"/>
              <w:spacing w:line="240" w:lineRule="auto"/>
            </w:pPr>
            <w:r>
              <w:t xml:space="preserve">Kapitel </w:t>
            </w:r>
            <w:r w:rsidR="00B53ABF">
              <w:t>7, 16 og 17</w:t>
            </w:r>
          </w:p>
          <w:p w14:paraId="3F18D982" w14:textId="77777777" w:rsidR="00726A39" w:rsidRDefault="00726A39" w:rsidP="00D4245B">
            <w:pPr>
              <w:shd w:val="clear" w:color="auto" w:fill="FFFFFF"/>
              <w:spacing w:line="240" w:lineRule="auto"/>
            </w:pPr>
          </w:p>
          <w:p w14:paraId="738E88B8" w14:textId="77777777" w:rsidR="000F4F0E" w:rsidRDefault="000F4F0E" w:rsidP="000F4F0E">
            <w:pPr>
              <w:rPr>
                <w:b/>
              </w:rPr>
            </w:pPr>
            <w:r w:rsidRPr="00A86BC4">
              <w:rPr>
                <w:b/>
              </w:rPr>
              <w:t>Supplerende stof</w:t>
            </w:r>
          </w:p>
          <w:p w14:paraId="495B9212" w14:textId="77777777" w:rsidR="00E002CD" w:rsidRDefault="00E002CD" w:rsidP="00461CDF"/>
          <w:p w14:paraId="0F3AA014" w14:textId="73868BB8" w:rsidR="005A290C" w:rsidRDefault="005A290C" w:rsidP="00461CDF">
            <w:r>
              <w:t>Peter Larsen Kaffe</w:t>
            </w:r>
            <w:r w:rsidR="005B6B3E">
              <w:t xml:space="preserve"> case og projektopgave</w:t>
            </w:r>
          </w:p>
          <w:p w14:paraId="32495BA4" w14:textId="1BA2A465" w:rsidR="00CF6EA6" w:rsidRDefault="005B6B3E" w:rsidP="005A290C">
            <w:r>
              <w:t>LEGO strategianalyse, opstart 2. semester.</w:t>
            </w:r>
          </w:p>
          <w:p w14:paraId="27E0A07D" w14:textId="0A128217" w:rsidR="005A290C" w:rsidRPr="00AD02A6" w:rsidRDefault="005A290C" w:rsidP="005A290C"/>
        </w:tc>
      </w:tr>
      <w:tr w:rsidR="00CF6EA6" w14:paraId="5748682E" w14:textId="77777777" w:rsidTr="00461CDF">
        <w:tc>
          <w:tcPr>
            <w:tcW w:w="0" w:type="auto"/>
          </w:tcPr>
          <w:p w14:paraId="2776949A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0B2F9C35" w14:textId="77777777" w:rsidR="00CF6EA6" w:rsidRPr="003931E2" w:rsidRDefault="00CF6EA6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3C8862F0" w14:textId="2829548D" w:rsidR="00CF6EA6" w:rsidRDefault="004D4AF3" w:rsidP="00461CDF">
            <w:r>
              <w:t>3</w:t>
            </w:r>
            <w:r w:rsidR="00F40088">
              <w:t>0</w:t>
            </w:r>
            <w:r w:rsidR="00CC0FCC">
              <w:t xml:space="preserve"> lektioner</w:t>
            </w:r>
          </w:p>
        </w:tc>
      </w:tr>
      <w:tr w:rsidR="00CF6EA6" w14:paraId="1DFDD4A1" w14:textId="77777777" w:rsidTr="00461CDF">
        <w:tc>
          <w:tcPr>
            <w:tcW w:w="0" w:type="auto"/>
          </w:tcPr>
          <w:p w14:paraId="0FD18222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2BA5E309" w14:textId="40B5368D" w:rsidR="00CF6EA6" w:rsidRDefault="00E7021F" w:rsidP="00461CDF">
            <w:r>
              <w:t xml:space="preserve">Det basale i kapitel </w:t>
            </w:r>
            <w:r w:rsidR="00710948">
              <w:rPr>
                <w:color w:val="EE0000"/>
              </w:rPr>
              <w:t>7</w:t>
            </w:r>
            <w:r>
              <w:t>:</w:t>
            </w:r>
          </w:p>
          <w:p w14:paraId="39FBCC2C" w14:textId="7E4840F0" w:rsidR="00024D93" w:rsidRDefault="00024D93" w:rsidP="00024D93">
            <w:proofErr w:type="gramStart"/>
            <w:r>
              <w:t>Strategisk</w:t>
            </w:r>
            <w:proofErr w:type="gramEnd"/>
            <w:r>
              <w:t xml:space="preserve"> niveauer</w:t>
            </w:r>
          </w:p>
          <w:p w14:paraId="5D8EE795" w14:textId="2CCF71B2" w:rsidR="00024D93" w:rsidRDefault="00024D93" w:rsidP="00024D93">
            <w:pPr>
              <w:pStyle w:val="Listeafsnit"/>
              <w:numPr>
                <w:ilvl w:val="0"/>
                <w:numId w:val="8"/>
              </w:numPr>
            </w:pPr>
            <w:r>
              <w:t>Idé (mission) og vision</w:t>
            </w:r>
          </w:p>
          <w:p w14:paraId="36438E5E" w14:textId="77777777" w:rsidR="00F40088" w:rsidRDefault="00F40088" w:rsidP="00597406">
            <w:pPr>
              <w:pStyle w:val="Listeafsnit"/>
              <w:numPr>
                <w:ilvl w:val="0"/>
                <w:numId w:val="6"/>
              </w:numPr>
            </w:pPr>
            <w:r>
              <w:t>SWOT</w:t>
            </w:r>
          </w:p>
          <w:p w14:paraId="58B98E3A" w14:textId="77777777" w:rsidR="00F40088" w:rsidRDefault="00F40088" w:rsidP="00597406">
            <w:pPr>
              <w:pStyle w:val="Listeafsnit"/>
              <w:numPr>
                <w:ilvl w:val="0"/>
                <w:numId w:val="6"/>
              </w:numPr>
            </w:pPr>
            <w:r>
              <w:t>TOWS</w:t>
            </w:r>
          </w:p>
          <w:p w14:paraId="3943FD16" w14:textId="65A2E6A1" w:rsidR="0046347C" w:rsidRDefault="00024D93" w:rsidP="00597406">
            <w:pPr>
              <w:pStyle w:val="Listeafsnit"/>
              <w:numPr>
                <w:ilvl w:val="0"/>
                <w:numId w:val="6"/>
              </w:numPr>
            </w:pPr>
            <w:r>
              <w:t>Mål (SMART)</w:t>
            </w:r>
          </w:p>
          <w:p w14:paraId="2EA10DDF" w14:textId="20E380AB" w:rsidR="00E7021F" w:rsidRDefault="00E7021F" w:rsidP="00F40088">
            <w:r>
              <w:t xml:space="preserve">Derefter </w:t>
            </w:r>
            <w:r w:rsidR="00366BD7">
              <w:t>konkurrence og vækststrategier samt Boston Consulting</w:t>
            </w:r>
            <w:r w:rsidR="00E82EC0">
              <w:t xml:space="preserve"> modellen</w:t>
            </w:r>
          </w:p>
          <w:p w14:paraId="58C11D79" w14:textId="6D599E4C" w:rsidR="00220D47" w:rsidRDefault="00220D47" w:rsidP="00597406">
            <w:pPr>
              <w:pStyle w:val="Listeafsnit"/>
              <w:numPr>
                <w:ilvl w:val="0"/>
                <w:numId w:val="7"/>
              </w:numPr>
            </w:pPr>
            <w:r>
              <w:t xml:space="preserve">Konkurrencestrategi (Porters generiske konkurrencestrategier) </w:t>
            </w:r>
          </w:p>
          <w:p w14:paraId="5873177D" w14:textId="71339E3C" w:rsidR="00220D47" w:rsidRPr="00597406" w:rsidRDefault="00220D47" w:rsidP="00597406">
            <w:pPr>
              <w:pStyle w:val="Listeafsnit"/>
              <w:numPr>
                <w:ilvl w:val="0"/>
                <w:numId w:val="7"/>
              </w:numPr>
              <w:rPr>
                <w:lang w:val="en-US"/>
              </w:rPr>
            </w:pPr>
            <w:r w:rsidRPr="00597406">
              <w:rPr>
                <w:lang w:val="en-US"/>
              </w:rPr>
              <w:t xml:space="preserve">Blue </w:t>
            </w:r>
            <w:r w:rsidR="00E82EC0">
              <w:rPr>
                <w:lang w:val="en-US"/>
              </w:rPr>
              <w:t>o</w:t>
            </w:r>
            <w:r w:rsidRPr="00597406">
              <w:rPr>
                <w:lang w:val="en-US"/>
              </w:rPr>
              <w:t xml:space="preserve">cean </w:t>
            </w:r>
          </w:p>
          <w:p w14:paraId="0F30E931" w14:textId="77777777" w:rsidR="00607C41" w:rsidRDefault="00607C41" w:rsidP="00597406">
            <w:pPr>
              <w:pStyle w:val="Listeafsnit"/>
              <w:numPr>
                <w:ilvl w:val="0"/>
                <w:numId w:val="7"/>
              </w:numPr>
            </w:pPr>
            <w:r>
              <w:t xml:space="preserve">Strategisk planlægningsgab </w:t>
            </w:r>
          </w:p>
          <w:p w14:paraId="49879B52" w14:textId="110E523D" w:rsidR="00607C41" w:rsidRDefault="00597406" w:rsidP="00597406">
            <w:pPr>
              <w:pStyle w:val="Listeafsnit"/>
              <w:numPr>
                <w:ilvl w:val="0"/>
                <w:numId w:val="7"/>
              </w:numPr>
            </w:pPr>
            <w:r>
              <w:t xml:space="preserve">Ansoffs </w:t>
            </w:r>
            <w:r w:rsidR="00E82EC0">
              <w:t>v</w:t>
            </w:r>
            <w:r w:rsidR="00607C41">
              <w:t xml:space="preserve">ækststrategier </w:t>
            </w:r>
          </w:p>
          <w:p w14:paraId="3194DE2E" w14:textId="6AC5B347" w:rsidR="00607C41" w:rsidRDefault="00607C41" w:rsidP="00597406">
            <w:pPr>
              <w:pStyle w:val="Listeafsnit"/>
              <w:numPr>
                <w:ilvl w:val="0"/>
                <w:numId w:val="7"/>
              </w:numPr>
            </w:pPr>
            <w:r>
              <w:t>Fusion</w:t>
            </w:r>
            <w:r w:rsidR="0067098E">
              <w:t>, o</w:t>
            </w:r>
            <w:r>
              <w:t xml:space="preserve">pkøb </w:t>
            </w:r>
            <w:r w:rsidR="0067098E">
              <w:t>og s</w:t>
            </w:r>
            <w:r>
              <w:t xml:space="preserve">trategisk alliance </w:t>
            </w:r>
          </w:p>
          <w:p w14:paraId="6CE8D9B4" w14:textId="77777777" w:rsidR="00CF6EA6" w:rsidRDefault="00607C41" w:rsidP="00597406">
            <w:pPr>
              <w:pStyle w:val="Listeafsnit"/>
              <w:numPr>
                <w:ilvl w:val="0"/>
                <w:numId w:val="7"/>
              </w:numPr>
            </w:pPr>
            <w:r>
              <w:t xml:space="preserve">Frasalg/lukning (downsizing) </w:t>
            </w:r>
          </w:p>
          <w:p w14:paraId="40213F7E" w14:textId="130373BA" w:rsidR="00C14764" w:rsidRDefault="00C14764" w:rsidP="008C3007">
            <w:pPr>
              <w:pStyle w:val="Listeafsnit"/>
              <w:numPr>
                <w:ilvl w:val="0"/>
                <w:numId w:val="7"/>
              </w:numPr>
            </w:pPr>
            <w:r>
              <w:t xml:space="preserve">Virksomhedens portefølje </w:t>
            </w:r>
            <w:r w:rsidR="00B47191">
              <w:t xml:space="preserve">og </w:t>
            </w:r>
            <w:r>
              <w:t xml:space="preserve">Boston-modellen </w:t>
            </w:r>
          </w:p>
          <w:p w14:paraId="647956A5" w14:textId="568D9971" w:rsidR="00C14764" w:rsidRDefault="00C14764" w:rsidP="00C14764">
            <w:pPr>
              <w:pStyle w:val="Listeafsnit"/>
              <w:numPr>
                <w:ilvl w:val="0"/>
                <w:numId w:val="7"/>
              </w:numPr>
            </w:pPr>
            <w:r>
              <w:t>GE-modellen</w:t>
            </w:r>
          </w:p>
        </w:tc>
      </w:tr>
      <w:tr w:rsidR="00CF6EA6" w14:paraId="2483F9AF" w14:textId="77777777" w:rsidTr="00461CDF">
        <w:tc>
          <w:tcPr>
            <w:tcW w:w="0" w:type="auto"/>
          </w:tcPr>
          <w:p w14:paraId="2DD2F26A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10AAA2C1" w14:textId="3F02FC4E" w:rsidR="00CF6EA6" w:rsidRDefault="00CF6EA6" w:rsidP="00461CDF">
            <w:r>
              <w:t>Klasseundervisning/virtuelle arbejdsformer/projektarbejdsform/skriftligt arbejde</w:t>
            </w:r>
          </w:p>
          <w:p w14:paraId="7D327C35" w14:textId="199E9012" w:rsidR="00CF6EA6" w:rsidRDefault="00917208" w:rsidP="00461CDF">
            <w:r>
              <w:t>Virksomhedsbesøg</w:t>
            </w:r>
          </w:p>
          <w:p w14:paraId="14D40301" w14:textId="77777777" w:rsidR="00CF6EA6" w:rsidRDefault="00CF6EA6" w:rsidP="00461CDF">
            <w:r>
              <w:t>Elevfremlæggelser</w:t>
            </w:r>
          </w:p>
        </w:tc>
      </w:tr>
    </w:tbl>
    <w:p w14:paraId="1304EAFB" w14:textId="3EB7532F" w:rsidR="00CF6EA6" w:rsidRDefault="00CF6EA6" w:rsidP="00031207"/>
    <w:p w14:paraId="19FF0E2A" w14:textId="52F9BB26" w:rsidR="00CF6EA6" w:rsidRDefault="00CF6EA6" w:rsidP="00031207"/>
    <w:p w14:paraId="518D94F1" w14:textId="3F97D038" w:rsidR="00CF6EA6" w:rsidRDefault="00CF6EA6" w:rsidP="00031207"/>
    <w:p w14:paraId="3E1BD90C" w14:textId="373AC8DA" w:rsidR="00CF6EA6" w:rsidRDefault="00CF6EA6" w:rsidP="00031207"/>
    <w:p w14:paraId="56D51CEC" w14:textId="48C367EB" w:rsidR="00CF6EA6" w:rsidRDefault="00CF6EA6" w:rsidP="00031207"/>
    <w:p w14:paraId="3C4664E7" w14:textId="77777777" w:rsidR="00FE498B" w:rsidRDefault="00FE498B">
      <w:pPr>
        <w:spacing w:after="160" w:line="259" w:lineRule="auto"/>
      </w:pPr>
    </w:p>
    <w:p w14:paraId="7399B3ED" w14:textId="356C66C5" w:rsidR="00FE498B" w:rsidRDefault="00FE498B">
      <w:pPr>
        <w:spacing w:after="160" w:line="259" w:lineRule="auto"/>
      </w:pPr>
      <w:r>
        <w:br w:type="page"/>
      </w:r>
    </w:p>
    <w:p w14:paraId="1AAF6C36" w14:textId="77777777" w:rsidR="00FE498B" w:rsidRDefault="00FE498B" w:rsidP="00FE498B">
      <w:pPr>
        <w:spacing w:after="160" w:line="259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7383"/>
      </w:tblGrid>
      <w:tr w:rsidR="00FE498B" w14:paraId="2F532EE4" w14:textId="77777777" w:rsidTr="008D1C61">
        <w:tc>
          <w:tcPr>
            <w:tcW w:w="0" w:type="auto"/>
          </w:tcPr>
          <w:p w14:paraId="6A988C46" w14:textId="0785DC98" w:rsidR="00FE498B" w:rsidRPr="003931E2" w:rsidRDefault="00FE498B" w:rsidP="008D1C61">
            <w:pPr>
              <w:rPr>
                <w:b/>
              </w:rPr>
            </w:pPr>
            <w:r>
              <w:rPr>
                <w:b/>
              </w:rPr>
              <w:t>Forløb 5</w:t>
            </w:r>
          </w:p>
          <w:p w14:paraId="794A38F6" w14:textId="77777777" w:rsidR="00FE498B" w:rsidRPr="003931E2" w:rsidRDefault="00FE498B" w:rsidP="008D1C61">
            <w:pPr>
              <w:rPr>
                <w:b/>
              </w:rPr>
            </w:pPr>
          </w:p>
        </w:tc>
        <w:tc>
          <w:tcPr>
            <w:tcW w:w="0" w:type="auto"/>
          </w:tcPr>
          <w:p w14:paraId="2F7825E9" w14:textId="79432964" w:rsidR="00FE498B" w:rsidRDefault="00904A06" w:rsidP="008D1C61">
            <w:r w:rsidRPr="00904A06">
              <w:t>B2B købsadfærd og baggrundsforhold</w:t>
            </w:r>
          </w:p>
        </w:tc>
      </w:tr>
      <w:tr w:rsidR="00FE498B" w14:paraId="7C300E59" w14:textId="77777777" w:rsidTr="008D1C61">
        <w:tc>
          <w:tcPr>
            <w:tcW w:w="0" w:type="auto"/>
          </w:tcPr>
          <w:p w14:paraId="253AB31A" w14:textId="77777777" w:rsidR="00FE498B" w:rsidRPr="003931E2" w:rsidRDefault="00FE498B" w:rsidP="008D1C61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57F5B0DB" w14:textId="77777777" w:rsidR="00FE498B" w:rsidRDefault="00FE498B" w:rsidP="008D1C61">
            <w:pPr>
              <w:shd w:val="clear" w:color="auto" w:fill="FFFFFF"/>
              <w:spacing w:line="240" w:lineRule="auto"/>
            </w:pPr>
            <w:r>
              <w:t>Kernestof: Trojka Afsætning A1, 4. udgave, 2017. Forfattere: Lene Jenrich; Lise Aarosin &amp; Helle Villum Christensen.</w:t>
            </w:r>
          </w:p>
          <w:p w14:paraId="078E952F" w14:textId="77777777" w:rsidR="00FE498B" w:rsidRDefault="00FE498B" w:rsidP="008D1C61"/>
          <w:p w14:paraId="03FDD477" w14:textId="753E1E59" w:rsidR="00FE498B" w:rsidRDefault="00FE498B" w:rsidP="008D1C61">
            <w:r>
              <w:t xml:space="preserve">Kapitel </w:t>
            </w:r>
            <w:r w:rsidR="00315467">
              <w:t>11 og 12</w:t>
            </w:r>
          </w:p>
          <w:p w14:paraId="3BCC8909" w14:textId="77777777" w:rsidR="00FE498B" w:rsidRDefault="00FE498B" w:rsidP="008D1C61"/>
          <w:p w14:paraId="30B1F3C4" w14:textId="77777777" w:rsidR="00FE498B" w:rsidRDefault="00FE498B" w:rsidP="008D1C61">
            <w:pPr>
              <w:rPr>
                <w:b/>
              </w:rPr>
            </w:pPr>
            <w:r w:rsidRPr="00A86BC4">
              <w:rPr>
                <w:b/>
              </w:rPr>
              <w:t>Supplerende stof</w:t>
            </w:r>
            <w:r>
              <w:rPr>
                <w:b/>
              </w:rPr>
              <w:t>:</w:t>
            </w:r>
          </w:p>
          <w:p w14:paraId="35E16358" w14:textId="77777777" w:rsidR="00FE498B" w:rsidRDefault="00FE498B" w:rsidP="008D1C61">
            <w:r w:rsidRPr="005062BE">
              <w:t>Diverse artikler</w:t>
            </w:r>
            <w:r>
              <w:t xml:space="preserve"> og hjemmesider</w:t>
            </w:r>
          </w:p>
          <w:p w14:paraId="2D825628" w14:textId="77777777" w:rsidR="00FE498B" w:rsidRDefault="00FE498B" w:rsidP="00315467"/>
        </w:tc>
      </w:tr>
      <w:tr w:rsidR="00FE498B" w14:paraId="690330AA" w14:textId="77777777" w:rsidTr="008D1C61">
        <w:tc>
          <w:tcPr>
            <w:tcW w:w="0" w:type="auto"/>
          </w:tcPr>
          <w:p w14:paraId="5AA37A05" w14:textId="77777777" w:rsidR="00FE498B" w:rsidRPr="003931E2" w:rsidRDefault="00FE498B" w:rsidP="008D1C61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4C8CFE3D" w14:textId="77777777" w:rsidR="00FE498B" w:rsidRPr="003931E2" w:rsidRDefault="00FE498B" w:rsidP="008D1C61">
            <w:pPr>
              <w:rPr>
                <w:b/>
              </w:rPr>
            </w:pPr>
          </w:p>
        </w:tc>
        <w:tc>
          <w:tcPr>
            <w:tcW w:w="0" w:type="auto"/>
          </w:tcPr>
          <w:p w14:paraId="58023DA1" w14:textId="6DF74E6A" w:rsidR="00FE498B" w:rsidRDefault="00315467" w:rsidP="008D1C61">
            <w:r>
              <w:t>8</w:t>
            </w:r>
            <w:r w:rsidR="00FE498B">
              <w:t xml:space="preserve"> lektioner</w:t>
            </w:r>
          </w:p>
        </w:tc>
      </w:tr>
      <w:tr w:rsidR="00FE498B" w14:paraId="591B10E7" w14:textId="77777777" w:rsidTr="008D1C61">
        <w:tc>
          <w:tcPr>
            <w:tcW w:w="0" w:type="auto"/>
          </w:tcPr>
          <w:p w14:paraId="3A6EC82B" w14:textId="77777777" w:rsidR="00FE498B" w:rsidRPr="003931E2" w:rsidRDefault="00FE498B" w:rsidP="008D1C61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4701EE5D" w14:textId="77777777" w:rsidR="00FE498B" w:rsidRDefault="00FE498B" w:rsidP="008D1C61">
            <w:r>
              <w:t>Den eksterne situation - omverdensanalyse</w:t>
            </w:r>
          </w:p>
          <w:p w14:paraId="1BFB7245" w14:textId="2A80F83B" w:rsidR="00315467" w:rsidRDefault="00315467" w:rsidP="00AE6FB2">
            <w:pPr>
              <w:pStyle w:val="Listeafsnit"/>
              <w:numPr>
                <w:ilvl w:val="0"/>
                <w:numId w:val="4"/>
              </w:numPr>
            </w:pPr>
            <w:r>
              <w:t>B2B</w:t>
            </w:r>
            <w:r w:rsidR="00974044">
              <w:t>-d</w:t>
            </w:r>
            <w:r>
              <w:t>elmarked</w:t>
            </w:r>
            <w:r w:rsidR="00974044">
              <w:t>er</w:t>
            </w:r>
          </w:p>
          <w:p w14:paraId="67521B24" w14:textId="77777777" w:rsidR="00315467" w:rsidRDefault="00315467" w:rsidP="00315467">
            <w:pPr>
              <w:pStyle w:val="Listeafsnit"/>
              <w:numPr>
                <w:ilvl w:val="0"/>
                <w:numId w:val="4"/>
              </w:numPr>
            </w:pPr>
            <w:r>
              <w:t xml:space="preserve">Købscenter </w:t>
            </w:r>
          </w:p>
          <w:p w14:paraId="6EF9A419" w14:textId="77777777" w:rsidR="00315467" w:rsidRDefault="00315467" w:rsidP="00315467">
            <w:pPr>
              <w:pStyle w:val="Listeafsnit"/>
              <w:numPr>
                <w:ilvl w:val="0"/>
                <w:numId w:val="4"/>
              </w:numPr>
            </w:pPr>
            <w:r>
              <w:t xml:space="preserve">Købsmotiver </w:t>
            </w:r>
          </w:p>
          <w:p w14:paraId="7A193D8D" w14:textId="77777777" w:rsidR="00315467" w:rsidRDefault="00315467" w:rsidP="00315467">
            <w:pPr>
              <w:pStyle w:val="Listeafsnit"/>
              <w:numPr>
                <w:ilvl w:val="0"/>
                <w:numId w:val="4"/>
              </w:numPr>
            </w:pPr>
            <w:r>
              <w:t xml:space="preserve">Buy Grid modellen </w:t>
            </w:r>
          </w:p>
          <w:p w14:paraId="05E90AF4" w14:textId="0316B31A" w:rsidR="00315467" w:rsidRDefault="00794B12" w:rsidP="00DA6989">
            <w:pPr>
              <w:pStyle w:val="Listeafsnit"/>
              <w:numPr>
                <w:ilvl w:val="0"/>
                <w:numId w:val="4"/>
              </w:numPr>
            </w:pPr>
            <w:r>
              <w:t>Købs</w:t>
            </w:r>
            <w:r w:rsidR="00DA6989">
              <w:t>typer</w:t>
            </w:r>
          </w:p>
          <w:p w14:paraId="505C77E3" w14:textId="77777777" w:rsidR="00206D9E" w:rsidRDefault="00206D9E" w:rsidP="00206D9E">
            <w:pPr>
              <w:pStyle w:val="Listeafsnit"/>
              <w:numPr>
                <w:ilvl w:val="0"/>
                <w:numId w:val="5"/>
              </w:numPr>
            </w:pPr>
            <w:r>
              <w:t xml:space="preserve">Licitation </w:t>
            </w:r>
          </w:p>
          <w:p w14:paraId="4B766611" w14:textId="64E35210" w:rsidR="00206D9E" w:rsidRDefault="00206D9E" w:rsidP="00CB40C7">
            <w:pPr>
              <w:pStyle w:val="Listeafsnit"/>
              <w:numPr>
                <w:ilvl w:val="0"/>
                <w:numId w:val="5"/>
              </w:numPr>
            </w:pPr>
            <w:r>
              <w:t xml:space="preserve">Relations- og transaktionsmarkedsføring </w:t>
            </w:r>
          </w:p>
          <w:p w14:paraId="40BACB6E" w14:textId="18368600" w:rsidR="00FE498B" w:rsidRDefault="00206D9E" w:rsidP="00206D9E">
            <w:pPr>
              <w:pStyle w:val="Listeafsnit"/>
              <w:numPr>
                <w:ilvl w:val="0"/>
                <w:numId w:val="5"/>
              </w:numPr>
            </w:pPr>
            <w:r>
              <w:t>CRM</w:t>
            </w:r>
          </w:p>
        </w:tc>
      </w:tr>
      <w:tr w:rsidR="00FE498B" w14:paraId="2445E5BF" w14:textId="77777777" w:rsidTr="008D1C61">
        <w:tc>
          <w:tcPr>
            <w:tcW w:w="0" w:type="auto"/>
          </w:tcPr>
          <w:p w14:paraId="7E6454DE" w14:textId="77777777" w:rsidR="00FE498B" w:rsidRPr="003931E2" w:rsidRDefault="00FE498B" w:rsidP="008D1C61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6A18B884" w14:textId="77777777" w:rsidR="00FE498B" w:rsidRDefault="00FE498B" w:rsidP="008D1C61">
            <w:r>
              <w:t>Klasseundervisning/virtuelle arbejdsformer/projektarbejdsform/skriftligt arbejde. Elevfremlæggelser</w:t>
            </w:r>
          </w:p>
          <w:p w14:paraId="516B8122" w14:textId="77777777" w:rsidR="00FE498B" w:rsidRDefault="00FE498B" w:rsidP="008D1C61"/>
        </w:tc>
      </w:tr>
    </w:tbl>
    <w:p w14:paraId="5E8CD35F" w14:textId="77777777" w:rsidR="002C0DB4" w:rsidRDefault="002C0DB4" w:rsidP="00FE498B"/>
    <w:p w14:paraId="1A5479F5" w14:textId="77777777" w:rsidR="002C0DB4" w:rsidRDefault="002C0DB4" w:rsidP="00FE498B"/>
    <w:p w14:paraId="233FFA4E" w14:textId="77777777" w:rsidR="002C0DB4" w:rsidRDefault="002C0DB4" w:rsidP="00FE498B"/>
    <w:p w14:paraId="03391F33" w14:textId="77777777" w:rsidR="002C0DB4" w:rsidRDefault="002C0DB4" w:rsidP="00FE498B"/>
    <w:p w14:paraId="37984352" w14:textId="6012E0FC" w:rsidR="002C0DB4" w:rsidRDefault="002C0DB4">
      <w:pPr>
        <w:spacing w:after="160" w:line="259" w:lineRule="auto"/>
      </w:pPr>
      <w:r>
        <w:br w:type="page"/>
      </w:r>
    </w:p>
    <w:p w14:paraId="4F4E113E" w14:textId="77777777" w:rsidR="002C0DB4" w:rsidRDefault="002C0DB4" w:rsidP="002C0DB4">
      <w:pPr>
        <w:spacing w:after="160" w:line="259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7383"/>
      </w:tblGrid>
      <w:tr w:rsidR="002C0DB4" w14:paraId="01A86B11" w14:textId="77777777" w:rsidTr="008D1C61">
        <w:tc>
          <w:tcPr>
            <w:tcW w:w="0" w:type="auto"/>
          </w:tcPr>
          <w:p w14:paraId="4C6DF954" w14:textId="182943F4" w:rsidR="002C0DB4" w:rsidRPr="003931E2" w:rsidRDefault="002C0DB4" w:rsidP="008D1C61">
            <w:pPr>
              <w:rPr>
                <w:b/>
              </w:rPr>
            </w:pPr>
            <w:r>
              <w:rPr>
                <w:b/>
              </w:rPr>
              <w:t>Forløb 6</w:t>
            </w:r>
          </w:p>
          <w:p w14:paraId="3202ED13" w14:textId="77777777" w:rsidR="002C0DB4" w:rsidRPr="003931E2" w:rsidRDefault="002C0DB4" w:rsidP="008D1C61">
            <w:pPr>
              <w:rPr>
                <w:b/>
              </w:rPr>
            </w:pPr>
          </w:p>
        </w:tc>
        <w:tc>
          <w:tcPr>
            <w:tcW w:w="0" w:type="auto"/>
          </w:tcPr>
          <w:p w14:paraId="354DB869" w14:textId="76A7D9C2" w:rsidR="002C0DB4" w:rsidRDefault="00A051C7" w:rsidP="008D1C61">
            <w:r>
              <w:t>Konkurrenceforhold</w:t>
            </w:r>
          </w:p>
        </w:tc>
      </w:tr>
      <w:tr w:rsidR="002C0DB4" w14:paraId="565DCAA8" w14:textId="77777777" w:rsidTr="008D1C61">
        <w:tc>
          <w:tcPr>
            <w:tcW w:w="0" w:type="auto"/>
          </w:tcPr>
          <w:p w14:paraId="35201343" w14:textId="77777777" w:rsidR="002C0DB4" w:rsidRPr="003931E2" w:rsidRDefault="002C0DB4" w:rsidP="008D1C61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2A8FD200" w14:textId="77777777" w:rsidR="002C0DB4" w:rsidRDefault="002C0DB4" w:rsidP="008D1C61">
            <w:pPr>
              <w:shd w:val="clear" w:color="auto" w:fill="FFFFFF"/>
              <w:spacing w:line="240" w:lineRule="auto"/>
            </w:pPr>
            <w:r>
              <w:t>Kernestof: Trojka Afsætning A1, 4. udgave, 2017. Forfattere: Lene Jenrich; Lise Aarosin &amp; Helle Villum Christensen.</w:t>
            </w:r>
          </w:p>
          <w:p w14:paraId="6A78151D" w14:textId="77777777" w:rsidR="002C0DB4" w:rsidRDefault="002C0DB4" w:rsidP="008D1C61"/>
          <w:p w14:paraId="1BCEEA31" w14:textId="2BF2C1D8" w:rsidR="002C0DB4" w:rsidRDefault="002C0DB4" w:rsidP="008D1C61">
            <w:r>
              <w:t xml:space="preserve">Kapitel </w:t>
            </w:r>
            <w:r w:rsidR="00A051C7">
              <w:t>13, 14, og 15</w:t>
            </w:r>
          </w:p>
          <w:p w14:paraId="6BFB2421" w14:textId="77777777" w:rsidR="002C0DB4" w:rsidRDefault="002C0DB4" w:rsidP="008D1C61"/>
          <w:p w14:paraId="1CA5E706" w14:textId="77777777" w:rsidR="002C0DB4" w:rsidRDefault="002C0DB4" w:rsidP="008D1C61">
            <w:pPr>
              <w:rPr>
                <w:b/>
              </w:rPr>
            </w:pPr>
            <w:r w:rsidRPr="00A86BC4">
              <w:rPr>
                <w:b/>
              </w:rPr>
              <w:t>Supplerende stof</w:t>
            </w:r>
            <w:r>
              <w:rPr>
                <w:b/>
              </w:rPr>
              <w:t>:</w:t>
            </w:r>
          </w:p>
          <w:p w14:paraId="239C8D59" w14:textId="77777777" w:rsidR="002C0DB4" w:rsidRDefault="002C0DB4" w:rsidP="008D1C61">
            <w:r w:rsidRPr="005062BE">
              <w:t>Diverse artikler</w:t>
            </w:r>
            <w:r>
              <w:t xml:space="preserve"> og hjemmesider</w:t>
            </w:r>
          </w:p>
          <w:p w14:paraId="47E763B3" w14:textId="77777777" w:rsidR="002C0DB4" w:rsidRDefault="002C0DB4" w:rsidP="008D1C61">
            <w:r>
              <w:t>Data fra Euromonitor</w:t>
            </w:r>
          </w:p>
          <w:p w14:paraId="12E8B81A" w14:textId="74D725FC" w:rsidR="002C0DB4" w:rsidRDefault="009D2789" w:rsidP="008D1C61">
            <w:r>
              <w:t>Dagligvare (Stryhn case)</w:t>
            </w:r>
            <w:r w:rsidR="000E68D2">
              <w:t xml:space="preserve"> projektmateriale</w:t>
            </w:r>
          </w:p>
          <w:p w14:paraId="67AAD046" w14:textId="33E34A13" w:rsidR="009D2789" w:rsidRDefault="009D2789" w:rsidP="008D1C61">
            <w:r>
              <w:t>Benzinmarkedet</w:t>
            </w:r>
            <w:r w:rsidR="000E68D2">
              <w:t xml:space="preserve"> testmateriale</w:t>
            </w:r>
          </w:p>
          <w:p w14:paraId="33146392" w14:textId="3C1A30DF" w:rsidR="000E68D2" w:rsidRDefault="000E68D2" w:rsidP="008D1C61">
            <w:r>
              <w:t>Opgave med brancheanalyse</w:t>
            </w:r>
          </w:p>
          <w:p w14:paraId="04EB6A68" w14:textId="77777777" w:rsidR="002C0DB4" w:rsidRDefault="002C0DB4" w:rsidP="008D1C61"/>
        </w:tc>
      </w:tr>
      <w:tr w:rsidR="002C0DB4" w14:paraId="63E812A0" w14:textId="77777777" w:rsidTr="008D1C61">
        <w:tc>
          <w:tcPr>
            <w:tcW w:w="0" w:type="auto"/>
          </w:tcPr>
          <w:p w14:paraId="673475AE" w14:textId="77777777" w:rsidR="002C0DB4" w:rsidRPr="003931E2" w:rsidRDefault="002C0DB4" w:rsidP="008D1C61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62938E91" w14:textId="77777777" w:rsidR="002C0DB4" w:rsidRPr="003931E2" w:rsidRDefault="002C0DB4" w:rsidP="008D1C61">
            <w:pPr>
              <w:rPr>
                <w:b/>
              </w:rPr>
            </w:pPr>
          </w:p>
        </w:tc>
        <w:tc>
          <w:tcPr>
            <w:tcW w:w="0" w:type="auto"/>
          </w:tcPr>
          <w:p w14:paraId="51D14244" w14:textId="3EC252C5" w:rsidR="002C0DB4" w:rsidRDefault="00A051C7" w:rsidP="008D1C61">
            <w:r>
              <w:t>15</w:t>
            </w:r>
            <w:r w:rsidR="002C0DB4">
              <w:t xml:space="preserve"> lektioner</w:t>
            </w:r>
          </w:p>
        </w:tc>
      </w:tr>
      <w:tr w:rsidR="002C0DB4" w14:paraId="651C1056" w14:textId="77777777" w:rsidTr="008D1C61">
        <w:tc>
          <w:tcPr>
            <w:tcW w:w="0" w:type="auto"/>
          </w:tcPr>
          <w:p w14:paraId="591F81DA" w14:textId="77777777" w:rsidR="002C0DB4" w:rsidRPr="003931E2" w:rsidRDefault="002C0DB4" w:rsidP="008D1C61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28C58075" w14:textId="29EA73ED" w:rsidR="002C0DB4" w:rsidRDefault="00BF64B6" w:rsidP="008D1C61">
            <w:r>
              <w:t>Marked og konkurrenceforhold</w:t>
            </w:r>
          </w:p>
          <w:p w14:paraId="13BF8C04" w14:textId="51E981D7" w:rsidR="00BF64B6" w:rsidRDefault="00BF64B6" w:rsidP="001839AE">
            <w:pPr>
              <w:pStyle w:val="Listeafsnit"/>
              <w:numPr>
                <w:ilvl w:val="0"/>
                <w:numId w:val="4"/>
              </w:numPr>
            </w:pPr>
            <w:r>
              <w:t>Det potentielle, e</w:t>
            </w:r>
            <w:r w:rsidRPr="00BF64B6">
              <w:rPr>
                <w:rFonts w:ascii="Times New Roman" w:hAnsi="Times New Roman"/>
              </w:rPr>
              <w:t>ﬀ</w:t>
            </w:r>
            <w:r>
              <w:t>ektive og latente marked</w:t>
            </w:r>
          </w:p>
          <w:p w14:paraId="08E9475B" w14:textId="7CD00EDE" w:rsidR="00233B2A" w:rsidRDefault="00233B2A" w:rsidP="00233B2A">
            <w:pPr>
              <w:pStyle w:val="Listeafsnit"/>
              <w:numPr>
                <w:ilvl w:val="0"/>
                <w:numId w:val="5"/>
              </w:numPr>
            </w:pPr>
            <w:r>
              <w:t>Skydeskivemodellen</w:t>
            </w:r>
            <w:r w:rsidR="00351BAD">
              <w:t>, snæver og bred konkurrence</w:t>
            </w:r>
          </w:p>
          <w:p w14:paraId="08B47E68" w14:textId="3CEBC3D5" w:rsidR="00233B2A" w:rsidRDefault="00233B2A" w:rsidP="00233B2A">
            <w:pPr>
              <w:pStyle w:val="Listeafsnit"/>
              <w:numPr>
                <w:ilvl w:val="0"/>
                <w:numId w:val="5"/>
              </w:numPr>
            </w:pPr>
            <w:r>
              <w:t>Konkurrenceform</w:t>
            </w:r>
            <w:r w:rsidR="000E1FF1">
              <w:t xml:space="preserve">, incl. </w:t>
            </w:r>
            <w:r w:rsidR="009A4EA7">
              <w:t>p</w:t>
            </w:r>
            <w:r w:rsidR="000E1FF1">
              <w:t>ræferencer (homogen</w:t>
            </w:r>
            <w:r w:rsidR="009A4EA7">
              <w:t>, heterogen)</w:t>
            </w:r>
            <w:r>
              <w:t xml:space="preserve"> </w:t>
            </w:r>
          </w:p>
          <w:p w14:paraId="17B24AAA" w14:textId="77777777" w:rsidR="00233B2A" w:rsidRDefault="00233B2A" w:rsidP="00233B2A">
            <w:pPr>
              <w:pStyle w:val="Listeafsnit"/>
              <w:numPr>
                <w:ilvl w:val="0"/>
                <w:numId w:val="5"/>
              </w:numPr>
            </w:pPr>
            <w:r>
              <w:t xml:space="preserve">Strategisk gruppe </w:t>
            </w:r>
          </w:p>
          <w:p w14:paraId="2DE71A66" w14:textId="77777777" w:rsidR="00233B2A" w:rsidRDefault="00233B2A" w:rsidP="00233B2A">
            <w:pPr>
              <w:pStyle w:val="Listeafsnit"/>
              <w:numPr>
                <w:ilvl w:val="0"/>
                <w:numId w:val="5"/>
              </w:numPr>
            </w:pPr>
            <w:r>
              <w:t xml:space="preserve">Porters Five Forces </w:t>
            </w:r>
          </w:p>
          <w:p w14:paraId="15EC8F34" w14:textId="77777777" w:rsidR="00233B2A" w:rsidRDefault="00233B2A" w:rsidP="00233B2A">
            <w:pPr>
              <w:pStyle w:val="Listeafsnit"/>
              <w:numPr>
                <w:ilvl w:val="0"/>
                <w:numId w:val="5"/>
              </w:numPr>
            </w:pPr>
            <w:r>
              <w:t xml:space="preserve">Konkurrentanalyse </w:t>
            </w:r>
          </w:p>
          <w:p w14:paraId="4D5E99C7" w14:textId="77777777" w:rsidR="00351BAD" w:rsidRDefault="00351BAD" w:rsidP="00351BAD">
            <w:pPr>
              <w:pStyle w:val="Listeafsnit"/>
              <w:numPr>
                <w:ilvl w:val="0"/>
                <w:numId w:val="5"/>
              </w:numPr>
            </w:pPr>
            <w:r>
              <w:t xml:space="preserve">Konkurrencemæssige positioner </w:t>
            </w:r>
          </w:p>
          <w:p w14:paraId="7E88E73D" w14:textId="6A3B6EF0" w:rsidR="00351BAD" w:rsidRDefault="00BA5F51" w:rsidP="00BA5F51">
            <w:pPr>
              <w:pStyle w:val="Listeafsnit"/>
              <w:numPr>
                <w:ilvl w:val="0"/>
                <w:numId w:val="5"/>
              </w:numPr>
            </w:pPr>
            <w:r>
              <w:t>Konkurrenters reaktioner (f</w:t>
            </w:r>
            <w:r w:rsidR="00351BAD">
              <w:t xml:space="preserve">rontalt </w:t>
            </w:r>
            <w:r>
              <w:t>og/eller f</w:t>
            </w:r>
            <w:r w:rsidR="00351BAD">
              <w:t>lanke</w:t>
            </w:r>
            <w:r>
              <w:t>)</w:t>
            </w:r>
          </w:p>
        </w:tc>
      </w:tr>
      <w:tr w:rsidR="002C0DB4" w14:paraId="1EB63FE3" w14:textId="77777777" w:rsidTr="008D1C61">
        <w:tc>
          <w:tcPr>
            <w:tcW w:w="0" w:type="auto"/>
          </w:tcPr>
          <w:p w14:paraId="00AB92C8" w14:textId="77777777" w:rsidR="002C0DB4" w:rsidRPr="003931E2" w:rsidRDefault="002C0DB4" w:rsidP="008D1C61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512AA679" w14:textId="77777777" w:rsidR="002C0DB4" w:rsidRDefault="002C0DB4" w:rsidP="008D1C61">
            <w:r>
              <w:t>Klasseundervisning/virtuelle arbejdsformer/projektarbejdsform/skriftligt arbejde. Elevfremlæggelser</w:t>
            </w:r>
          </w:p>
          <w:p w14:paraId="6C41430D" w14:textId="77777777" w:rsidR="002C0DB4" w:rsidRDefault="002C0DB4" w:rsidP="008D1C61"/>
        </w:tc>
      </w:tr>
    </w:tbl>
    <w:p w14:paraId="50BDAC2C" w14:textId="675B7E99" w:rsidR="002C0DB4" w:rsidRDefault="002C0DB4" w:rsidP="002C0DB4"/>
    <w:p w14:paraId="2064242A" w14:textId="2150691E" w:rsidR="002C0DB4" w:rsidRDefault="002C0DB4">
      <w:pPr>
        <w:spacing w:after="160" w:line="259" w:lineRule="auto"/>
      </w:pPr>
      <w:r>
        <w:br w:type="page"/>
      </w:r>
    </w:p>
    <w:p w14:paraId="24DD732D" w14:textId="77777777" w:rsidR="00CF6EA6" w:rsidRDefault="00CF6EA6" w:rsidP="002C0D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2"/>
        <w:gridCol w:w="7516"/>
      </w:tblGrid>
      <w:tr w:rsidR="00CF6EA6" w14:paraId="74474B36" w14:textId="77777777" w:rsidTr="00461CDF">
        <w:tc>
          <w:tcPr>
            <w:tcW w:w="0" w:type="auto"/>
          </w:tcPr>
          <w:p w14:paraId="2E5E0D6A" w14:textId="11CB7CB0" w:rsidR="00CF6EA6" w:rsidRPr="003931E2" w:rsidRDefault="009438FC" w:rsidP="00461CDF">
            <w:pPr>
              <w:rPr>
                <w:b/>
              </w:rPr>
            </w:pPr>
            <w:r>
              <w:rPr>
                <w:b/>
              </w:rPr>
              <w:t>Forløb</w:t>
            </w:r>
            <w:r w:rsidR="00CF6EA6">
              <w:rPr>
                <w:b/>
              </w:rPr>
              <w:t xml:space="preserve"> </w:t>
            </w:r>
            <w:r w:rsidR="002C0DB4">
              <w:rPr>
                <w:b/>
              </w:rPr>
              <w:t>7</w:t>
            </w:r>
          </w:p>
          <w:p w14:paraId="69356336" w14:textId="77777777" w:rsidR="00CF6EA6" w:rsidRPr="003931E2" w:rsidRDefault="00CF6EA6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402C084D" w14:textId="6388B97F" w:rsidR="00CF6EA6" w:rsidRDefault="00CF6EA6" w:rsidP="00461CDF">
            <w:r>
              <w:t>Segmentering, målgruppe</w:t>
            </w:r>
          </w:p>
        </w:tc>
      </w:tr>
      <w:tr w:rsidR="00CF6EA6" w:rsidRPr="0003394C" w14:paraId="147D249A" w14:textId="77777777" w:rsidTr="00461CDF">
        <w:tc>
          <w:tcPr>
            <w:tcW w:w="0" w:type="auto"/>
          </w:tcPr>
          <w:p w14:paraId="6E1D3D44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60EBA76E" w14:textId="6D05AB13" w:rsidR="00CC0FCC" w:rsidRDefault="00CC0FCC" w:rsidP="00D4245B">
            <w:pPr>
              <w:shd w:val="clear" w:color="auto" w:fill="FFFFFF"/>
              <w:spacing w:line="240" w:lineRule="auto"/>
            </w:pPr>
            <w:r>
              <w:t xml:space="preserve">Kernestof: </w:t>
            </w:r>
            <w:r w:rsidR="00D4245B">
              <w:t>Trojka Afsætning A1, 4. udgave, 2017. Forfattere: Lene Jenrich; Lise Aarosin &amp; Helle Villum Christensen.</w:t>
            </w:r>
          </w:p>
          <w:p w14:paraId="7C3584F8" w14:textId="77777777" w:rsidR="00CC0FCC" w:rsidRPr="006D1650" w:rsidRDefault="00CC0FCC" w:rsidP="00461CDF"/>
          <w:p w14:paraId="427FB41E" w14:textId="2B66294D" w:rsidR="006D1650" w:rsidRPr="006D1650" w:rsidRDefault="006D1650" w:rsidP="00461CDF">
            <w:r w:rsidRPr="006D1650">
              <w:t>Kapitel 18 og 19.</w:t>
            </w:r>
          </w:p>
          <w:p w14:paraId="4BCB860F" w14:textId="77777777" w:rsidR="006D1650" w:rsidRPr="00CC0FCC" w:rsidRDefault="006D1650" w:rsidP="00461CDF">
            <w:pPr>
              <w:rPr>
                <w:rStyle w:val="apple-converted-space"/>
                <w:rFonts w:ascii="Tahoma" w:hAnsi="Tahoma" w:cs="Tahoma"/>
                <w:color w:val="000000"/>
                <w:sz w:val="20"/>
                <w:szCs w:val="20"/>
                <w:shd w:val="clear" w:color="auto" w:fill="FAFEFF"/>
              </w:rPr>
            </w:pPr>
          </w:p>
          <w:p w14:paraId="793EA9B5" w14:textId="77777777" w:rsidR="00CF6EA6" w:rsidRPr="00D67AEA" w:rsidRDefault="00CF6EA6" w:rsidP="00461CDF">
            <w:pPr>
              <w:rPr>
                <w:b/>
              </w:rPr>
            </w:pPr>
            <w:r w:rsidRPr="00D67AEA">
              <w:rPr>
                <w:b/>
              </w:rPr>
              <w:t>Supplerende stof:</w:t>
            </w:r>
          </w:p>
          <w:p w14:paraId="740186AD" w14:textId="284ED2DB" w:rsidR="00CF6EA6" w:rsidRPr="005062BE" w:rsidRDefault="00FE5B29" w:rsidP="00461CDF">
            <w:r>
              <w:t>Kohberg projekt, sammen med VØ</w:t>
            </w:r>
          </w:p>
          <w:p w14:paraId="23266F00" w14:textId="2C3B1275" w:rsidR="00CF6EA6" w:rsidRPr="00B272FC" w:rsidRDefault="00CF6EA6" w:rsidP="0031256A"/>
        </w:tc>
      </w:tr>
      <w:tr w:rsidR="00CF6EA6" w14:paraId="0CD3E0A4" w14:textId="77777777" w:rsidTr="00461CDF">
        <w:tc>
          <w:tcPr>
            <w:tcW w:w="0" w:type="auto"/>
          </w:tcPr>
          <w:p w14:paraId="1FF1D401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1B5EFCB6" w14:textId="77777777" w:rsidR="00CF6EA6" w:rsidRPr="003931E2" w:rsidRDefault="00CF6EA6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26119D7F" w14:textId="149DACD0" w:rsidR="00CF6EA6" w:rsidRDefault="006D1650" w:rsidP="00461CDF">
            <w:r>
              <w:t>20 lektioner</w:t>
            </w:r>
          </w:p>
        </w:tc>
      </w:tr>
      <w:tr w:rsidR="00CF6EA6" w14:paraId="6A508583" w14:textId="77777777" w:rsidTr="00461CDF">
        <w:tc>
          <w:tcPr>
            <w:tcW w:w="0" w:type="auto"/>
          </w:tcPr>
          <w:p w14:paraId="375D9C57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406E28DE" w14:textId="02FA862F" w:rsidR="004445BD" w:rsidRDefault="004445BD" w:rsidP="0000208B">
            <w:proofErr w:type="gramStart"/>
            <w:r>
              <w:t>SMP modellen</w:t>
            </w:r>
            <w:proofErr w:type="gramEnd"/>
            <w:r>
              <w:t xml:space="preserve"> med Segmentering, mål</w:t>
            </w:r>
            <w:r w:rsidR="00710948">
              <w:t>g</w:t>
            </w:r>
            <w:r>
              <w:t>ruppe og positionering</w:t>
            </w:r>
          </w:p>
          <w:p w14:paraId="5D229C72" w14:textId="4873FDD0" w:rsidR="004445BD" w:rsidRDefault="004445BD" w:rsidP="00BA451B">
            <w:pPr>
              <w:pStyle w:val="Listeafsnit"/>
              <w:numPr>
                <w:ilvl w:val="0"/>
                <w:numId w:val="9"/>
              </w:numPr>
            </w:pPr>
            <w:r>
              <w:t>Segmenteringskriteri</w:t>
            </w:r>
            <w:r w:rsidR="0000208B">
              <w:t>er og segmenteringsvariable</w:t>
            </w:r>
          </w:p>
          <w:p w14:paraId="13D8AC6A" w14:textId="77777777" w:rsidR="004445BD" w:rsidRDefault="004445BD" w:rsidP="00BA451B">
            <w:pPr>
              <w:pStyle w:val="Listeafsnit"/>
              <w:numPr>
                <w:ilvl w:val="0"/>
                <w:numId w:val="9"/>
              </w:numPr>
            </w:pPr>
            <w:r>
              <w:t xml:space="preserve">Segmentering på B2C-markedet </w:t>
            </w:r>
          </w:p>
          <w:p w14:paraId="7A5B20AB" w14:textId="77777777" w:rsidR="004445BD" w:rsidRDefault="004445BD" w:rsidP="00BA451B">
            <w:pPr>
              <w:pStyle w:val="Listeafsnit"/>
              <w:numPr>
                <w:ilvl w:val="0"/>
                <w:numId w:val="9"/>
              </w:numPr>
            </w:pPr>
            <w:r>
              <w:t xml:space="preserve">Segmentering på B2B-markedet </w:t>
            </w:r>
          </w:p>
          <w:p w14:paraId="150128E0" w14:textId="77777777" w:rsidR="004445BD" w:rsidRDefault="004445BD" w:rsidP="00BA451B">
            <w:pPr>
              <w:pStyle w:val="Listeafsnit"/>
              <w:numPr>
                <w:ilvl w:val="0"/>
                <w:numId w:val="9"/>
              </w:numPr>
            </w:pPr>
            <w:r>
              <w:t xml:space="preserve">SMUK-model </w:t>
            </w:r>
          </w:p>
          <w:p w14:paraId="6889CA73" w14:textId="77777777" w:rsidR="004445BD" w:rsidRDefault="004445BD" w:rsidP="00BA451B">
            <w:pPr>
              <w:pStyle w:val="Listeafsnit"/>
              <w:numPr>
                <w:ilvl w:val="0"/>
                <w:numId w:val="9"/>
              </w:numPr>
            </w:pPr>
            <w:r>
              <w:t xml:space="preserve">Målgruppestrategi </w:t>
            </w:r>
          </w:p>
          <w:p w14:paraId="28898C66" w14:textId="77777777" w:rsidR="007D2F0B" w:rsidRDefault="007D2F0B" w:rsidP="007D2F0B">
            <w:pPr>
              <w:pStyle w:val="Listeafsnit"/>
              <w:numPr>
                <w:ilvl w:val="0"/>
                <w:numId w:val="9"/>
              </w:numPr>
            </w:pPr>
            <w:r>
              <w:t>Di</w:t>
            </w:r>
            <w:r>
              <w:rPr>
                <w:rFonts w:ascii="Times New Roman" w:hAnsi="Times New Roman"/>
              </w:rPr>
              <w:t>ﬀ</w:t>
            </w:r>
            <w:r>
              <w:t xml:space="preserve">erentiering </w:t>
            </w:r>
          </w:p>
          <w:p w14:paraId="7444B195" w14:textId="5AC5E54D" w:rsidR="007D2F0B" w:rsidRDefault="007D2F0B" w:rsidP="00002AFD">
            <w:pPr>
              <w:pStyle w:val="Listeafsnit"/>
              <w:numPr>
                <w:ilvl w:val="0"/>
                <w:numId w:val="9"/>
              </w:numPr>
            </w:pPr>
            <w:r>
              <w:t xml:space="preserve">Positionering og positioneringskort </w:t>
            </w:r>
          </w:p>
          <w:p w14:paraId="58523B4D" w14:textId="55BEA4A9" w:rsidR="007D2F0B" w:rsidRDefault="007D2F0B" w:rsidP="007D2F0B">
            <w:pPr>
              <w:pStyle w:val="Listeafsnit"/>
              <w:numPr>
                <w:ilvl w:val="0"/>
                <w:numId w:val="9"/>
              </w:numPr>
            </w:pPr>
            <w:r>
              <w:t>Positioneringsplatform</w:t>
            </w:r>
          </w:p>
          <w:p w14:paraId="1C7FB507" w14:textId="38EEAE58" w:rsidR="004445BD" w:rsidRDefault="004445BD" w:rsidP="007D2F0B">
            <w:pPr>
              <w:ind w:left="360"/>
            </w:pPr>
          </w:p>
        </w:tc>
      </w:tr>
      <w:tr w:rsidR="00CF6EA6" w14:paraId="5700C105" w14:textId="77777777" w:rsidTr="00461CDF">
        <w:tc>
          <w:tcPr>
            <w:tcW w:w="0" w:type="auto"/>
          </w:tcPr>
          <w:p w14:paraId="2E1EE6BB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72865C3D" w14:textId="39A85CE6" w:rsidR="00CF6EA6" w:rsidRDefault="00CF6EA6" w:rsidP="00461CDF">
            <w:r>
              <w:t>Klasseundervisning/virtuelle arbejdsformer/projektarbejdsform/anvendelse af fagprogrammer/skriftligt arbejde/eksperimentelt arbejde</w:t>
            </w:r>
          </w:p>
          <w:p w14:paraId="0B00B707" w14:textId="77777777" w:rsidR="00605E32" w:rsidRDefault="00605E32" w:rsidP="00461CDF"/>
          <w:p w14:paraId="278D74DE" w14:textId="77777777" w:rsidR="00CF6EA6" w:rsidRDefault="00CF6EA6" w:rsidP="00461CDF">
            <w:r>
              <w:t>Elevfremlæggelser</w:t>
            </w:r>
          </w:p>
          <w:p w14:paraId="78C920EB" w14:textId="77777777" w:rsidR="00CF6EA6" w:rsidRDefault="00CF6EA6" w:rsidP="00461CDF"/>
        </w:tc>
      </w:tr>
    </w:tbl>
    <w:p w14:paraId="7F31D2B0" w14:textId="10168624" w:rsidR="0003308C" w:rsidRDefault="0003308C" w:rsidP="00031207"/>
    <w:p w14:paraId="29ABADA3" w14:textId="24FB4833" w:rsidR="000A3388" w:rsidRDefault="000A3388">
      <w:pPr>
        <w:spacing w:after="160" w:line="259" w:lineRule="auto"/>
      </w:pPr>
      <w:r>
        <w:br w:type="page"/>
      </w:r>
    </w:p>
    <w:p w14:paraId="570D8266" w14:textId="77777777" w:rsidR="002C0DB4" w:rsidRDefault="002C0DB4" w:rsidP="002C0DB4">
      <w:pPr>
        <w:spacing w:after="160" w:line="259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7383"/>
      </w:tblGrid>
      <w:tr w:rsidR="002C0DB4" w14:paraId="5F7153E9" w14:textId="77777777" w:rsidTr="008D1C61">
        <w:tc>
          <w:tcPr>
            <w:tcW w:w="0" w:type="auto"/>
          </w:tcPr>
          <w:p w14:paraId="3A310B60" w14:textId="65BA3900" w:rsidR="002C0DB4" w:rsidRPr="003931E2" w:rsidRDefault="002C0DB4" w:rsidP="008D1C61">
            <w:pPr>
              <w:rPr>
                <w:b/>
              </w:rPr>
            </w:pPr>
            <w:r>
              <w:rPr>
                <w:b/>
              </w:rPr>
              <w:t>Forløb 8</w:t>
            </w:r>
          </w:p>
          <w:p w14:paraId="068E2E75" w14:textId="77777777" w:rsidR="002C0DB4" w:rsidRPr="003931E2" w:rsidRDefault="002C0DB4" w:rsidP="008D1C61">
            <w:pPr>
              <w:rPr>
                <w:b/>
              </w:rPr>
            </w:pPr>
          </w:p>
        </w:tc>
        <w:tc>
          <w:tcPr>
            <w:tcW w:w="0" w:type="auto"/>
          </w:tcPr>
          <w:p w14:paraId="1798E40C" w14:textId="523B4C87" w:rsidR="002C0DB4" w:rsidRDefault="00805CEE" w:rsidP="008D1C61">
            <w:r>
              <w:t>Marketingmix</w:t>
            </w:r>
            <w:r w:rsidR="00256D90">
              <w:t xml:space="preserve"> – Produkt og pris</w:t>
            </w:r>
          </w:p>
        </w:tc>
      </w:tr>
      <w:tr w:rsidR="002C0DB4" w14:paraId="0A81049A" w14:textId="77777777" w:rsidTr="008D1C61">
        <w:tc>
          <w:tcPr>
            <w:tcW w:w="0" w:type="auto"/>
          </w:tcPr>
          <w:p w14:paraId="19ACEA4A" w14:textId="77777777" w:rsidR="002C0DB4" w:rsidRPr="003931E2" w:rsidRDefault="002C0DB4" w:rsidP="008D1C61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19A4C7CA" w14:textId="77777777" w:rsidR="002C0DB4" w:rsidRDefault="002C0DB4" w:rsidP="008D1C61">
            <w:pPr>
              <w:shd w:val="clear" w:color="auto" w:fill="FFFFFF"/>
              <w:spacing w:line="240" w:lineRule="auto"/>
            </w:pPr>
            <w:r>
              <w:t>Kernestof: Trojka Afsætning A1, 4. udgave, 2017. Forfattere: Lene Jenrich; Lise Aarosin &amp; Helle Villum Christensen.</w:t>
            </w:r>
          </w:p>
          <w:p w14:paraId="61915EFB" w14:textId="77777777" w:rsidR="002C0DB4" w:rsidRDefault="002C0DB4" w:rsidP="008D1C61"/>
          <w:p w14:paraId="20F5B1C8" w14:textId="05789632" w:rsidR="002C0DB4" w:rsidRDefault="002C0DB4" w:rsidP="008D1C61">
            <w:r>
              <w:t xml:space="preserve">Kapitel </w:t>
            </w:r>
            <w:r w:rsidR="00256D90">
              <w:t>20, 21, 22 og 23</w:t>
            </w:r>
          </w:p>
          <w:p w14:paraId="0CB1FD08" w14:textId="77777777" w:rsidR="002C0DB4" w:rsidRDefault="002C0DB4" w:rsidP="008D1C61"/>
          <w:p w14:paraId="2344D84D" w14:textId="77777777" w:rsidR="002C0DB4" w:rsidRDefault="002C0DB4" w:rsidP="008D1C61">
            <w:pPr>
              <w:rPr>
                <w:b/>
              </w:rPr>
            </w:pPr>
            <w:r w:rsidRPr="00A86BC4">
              <w:rPr>
                <w:b/>
              </w:rPr>
              <w:t>Supplerende stof</w:t>
            </w:r>
            <w:r>
              <w:rPr>
                <w:b/>
              </w:rPr>
              <w:t>:</w:t>
            </w:r>
          </w:p>
          <w:p w14:paraId="232AC4E3" w14:textId="77777777" w:rsidR="002C0DB4" w:rsidRDefault="002C0DB4" w:rsidP="008D1C61">
            <w:r w:rsidRPr="005062BE">
              <w:t>Diverse artikler</w:t>
            </w:r>
            <w:r>
              <w:t xml:space="preserve"> og hjemmesider</w:t>
            </w:r>
          </w:p>
          <w:p w14:paraId="3ACFF3CF" w14:textId="77777777" w:rsidR="002C0DB4" w:rsidRDefault="002C0DB4" w:rsidP="008D1C61">
            <w:r>
              <w:t>Data fra Euromonitor</w:t>
            </w:r>
          </w:p>
          <w:p w14:paraId="2899DE4B" w14:textId="77777777" w:rsidR="00E01A86" w:rsidRDefault="00E01A86" w:rsidP="008D1C61"/>
          <w:p w14:paraId="56C920A4" w14:textId="3A9CD8B9" w:rsidR="002C0DB4" w:rsidRDefault="00FE453C" w:rsidP="008D1C61">
            <w:r>
              <w:t>Besøg på Trapholt Museet (oplevelsesøkonomi)</w:t>
            </w:r>
          </w:p>
          <w:p w14:paraId="12E8C7C0" w14:textId="1F9FFDA6" w:rsidR="00E23624" w:rsidRDefault="00E23624" w:rsidP="008D1C61">
            <w:r>
              <w:t>Artikel om fem giganter</w:t>
            </w:r>
          </w:p>
          <w:p w14:paraId="7CF6289D" w14:textId="77777777" w:rsidR="002C0DB4" w:rsidRDefault="002C0DB4" w:rsidP="008D1C61"/>
        </w:tc>
      </w:tr>
      <w:tr w:rsidR="002C0DB4" w14:paraId="3508244E" w14:textId="77777777" w:rsidTr="008D1C61">
        <w:tc>
          <w:tcPr>
            <w:tcW w:w="0" w:type="auto"/>
          </w:tcPr>
          <w:p w14:paraId="129A3B46" w14:textId="77777777" w:rsidR="002C0DB4" w:rsidRPr="003931E2" w:rsidRDefault="002C0DB4" w:rsidP="008D1C61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41E0B02A" w14:textId="77777777" w:rsidR="002C0DB4" w:rsidRPr="003931E2" w:rsidRDefault="002C0DB4" w:rsidP="008D1C61">
            <w:pPr>
              <w:rPr>
                <w:b/>
              </w:rPr>
            </w:pPr>
          </w:p>
        </w:tc>
        <w:tc>
          <w:tcPr>
            <w:tcW w:w="0" w:type="auto"/>
          </w:tcPr>
          <w:p w14:paraId="63D31CE3" w14:textId="77777777" w:rsidR="002C0DB4" w:rsidRDefault="002C0DB4" w:rsidP="008D1C61">
            <w:r>
              <w:t>25 lektioner</w:t>
            </w:r>
          </w:p>
        </w:tc>
      </w:tr>
      <w:tr w:rsidR="002C0DB4" w14:paraId="7B7E832D" w14:textId="77777777" w:rsidTr="008D1C61">
        <w:tc>
          <w:tcPr>
            <w:tcW w:w="0" w:type="auto"/>
          </w:tcPr>
          <w:p w14:paraId="14659722" w14:textId="77777777" w:rsidR="002C0DB4" w:rsidRPr="003931E2" w:rsidRDefault="002C0DB4" w:rsidP="008D1C61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863C22E" w14:textId="00518B6B" w:rsidR="002C0DB4" w:rsidRDefault="009A4D4A" w:rsidP="008D1C61">
            <w:r>
              <w:t>Marketingmix</w:t>
            </w:r>
            <w:r w:rsidR="00D20A2E">
              <w:t xml:space="preserve"> – først produkt og pris</w:t>
            </w:r>
          </w:p>
          <w:p w14:paraId="43C3A4B2" w14:textId="28390FE8" w:rsidR="009A4D4A" w:rsidRDefault="009A4D4A" w:rsidP="0043762B">
            <w:pPr>
              <w:pStyle w:val="Listeafsnit"/>
              <w:numPr>
                <w:ilvl w:val="0"/>
                <w:numId w:val="4"/>
              </w:numPr>
            </w:pPr>
            <w:r>
              <w:t>4 P’er</w:t>
            </w:r>
            <w:r w:rsidR="00D20A2E">
              <w:t>, m</w:t>
            </w:r>
            <w:r>
              <w:t xml:space="preserve">arketing mix </w:t>
            </w:r>
          </w:p>
          <w:p w14:paraId="58688904" w14:textId="77777777" w:rsidR="009A4D4A" w:rsidRDefault="009A4D4A" w:rsidP="009A4D4A">
            <w:pPr>
              <w:pStyle w:val="Listeafsnit"/>
              <w:numPr>
                <w:ilvl w:val="0"/>
                <w:numId w:val="4"/>
              </w:numPr>
            </w:pPr>
            <w:r>
              <w:t xml:space="preserve">Produktdimensioner </w:t>
            </w:r>
          </w:p>
          <w:p w14:paraId="3D5D3C0A" w14:textId="77777777" w:rsidR="009A4D4A" w:rsidRDefault="009A4D4A" w:rsidP="009A4D4A">
            <w:pPr>
              <w:pStyle w:val="Listeafsnit"/>
              <w:numPr>
                <w:ilvl w:val="0"/>
                <w:numId w:val="4"/>
              </w:numPr>
            </w:pPr>
            <w:r>
              <w:t xml:space="preserve">Kvalitet </w:t>
            </w:r>
          </w:p>
          <w:p w14:paraId="574ACD4B" w14:textId="2170D07B" w:rsidR="009A4D4A" w:rsidRDefault="009A4D4A" w:rsidP="0085556C">
            <w:pPr>
              <w:pStyle w:val="Listeafsnit"/>
              <w:numPr>
                <w:ilvl w:val="0"/>
                <w:numId w:val="4"/>
              </w:numPr>
            </w:pPr>
            <w:r>
              <w:t xml:space="preserve">Produktklassiﬁcering </w:t>
            </w:r>
          </w:p>
          <w:p w14:paraId="6BB29733" w14:textId="77777777" w:rsidR="009A4D4A" w:rsidRDefault="009A4D4A" w:rsidP="009A4D4A">
            <w:pPr>
              <w:pStyle w:val="Listeafsnit"/>
              <w:numPr>
                <w:ilvl w:val="0"/>
                <w:numId w:val="4"/>
              </w:numPr>
            </w:pPr>
            <w:r>
              <w:t xml:space="preserve">Sortiment </w:t>
            </w:r>
          </w:p>
          <w:p w14:paraId="13F337D7" w14:textId="12C5B3AD" w:rsidR="009A4D4A" w:rsidRDefault="009A4D4A" w:rsidP="0085556C">
            <w:pPr>
              <w:pStyle w:val="Listeafsnit"/>
              <w:numPr>
                <w:ilvl w:val="0"/>
                <w:numId w:val="4"/>
              </w:numPr>
            </w:pPr>
            <w:r>
              <w:t xml:space="preserve">Produkthierarki </w:t>
            </w:r>
          </w:p>
          <w:p w14:paraId="74B1DF29" w14:textId="6AD4382C" w:rsidR="009A4D4A" w:rsidRDefault="009A4D4A" w:rsidP="009A4D4A">
            <w:pPr>
              <w:pStyle w:val="Listeafsnit"/>
              <w:numPr>
                <w:ilvl w:val="0"/>
                <w:numId w:val="4"/>
              </w:numPr>
            </w:pPr>
            <w:r>
              <w:t xml:space="preserve">Komplementære </w:t>
            </w:r>
            <w:r w:rsidR="0085556C">
              <w:t xml:space="preserve">og substituerende </w:t>
            </w:r>
            <w:r>
              <w:t xml:space="preserve">produkter </w:t>
            </w:r>
          </w:p>
          <w:p w14:paraId="6C8AA1B3" w14:textId="77777777" w:rsidR="009A4D4A" w:rsidRDefault="009A4D4A" w:rsidP="009A4D4A">
            <w:pPr>
              <w:pStyle w:val="Listeafsnit"/>
              <w:numPr>
                <w:ilvl w:val="0"/>
                <w:numId w:val="4"/>
              </w:numPr>
            </w:pPr>
            <w:r>
              <w:t xml:space="preserve">Oplevelsesøkonomi </w:t>
            </w:r>
          </w:p>
          <w:p w14:paraId="57000C78" w14:textId="744D13F2" w:rsidR="00B15DE9" w:rsidRDefault="00B15DE9" w:rsidP="00172F9D">
            <w:pPr>
              <w:pStyle w:val="Listeafsnit"/>
              <w:numPr>
                <w:ilvl w:val="0"/>
                <w:numId w:val="4"/>
              </w:numPr>
            </w:pPr>
            <w:r>
              <w:t xml:space="preserve">Brand og brandingstrategi </w:t>
            </w:r>
          </w:p>
          <w:p w14:paraId="57D69E56" w14:textId="0470288C" w:rsidR="00B15DE9" w:rsidRDefault="00B15DE9" w:rsidP="003F16D9">
            <w:pPr>
              <w:pStyle w:val="Listeafsnit"/>
              <w:numPr>
                <w:ilvl w:val="0"/>
                <w:numId w:val="4"/>
              </w:numPr>
            </w:pPr>
            <w:r>
              <w:t xml:space="preserve">Private label </w:t>
            </w:r>
          </w:p>
          <w:p w14:paraId="5F852AB9" w14:textId="77777777" w:rsidR="00B15DE9" w:rsidRDefault="00B15DE9" w:rsidP="00B15DE9">
            <w:pPr>
              <w:pStyle w:val="Listeafsnit"/>
              <w:numPr>
                <w:ilvl w:val="0"/>
                <w:numId w:val="4"/>
              </w:numPr>
            </w:pPr>
            <w:r>
              <w:t xml:space="preserve">PLC </w:t>
            </w:r>
          </w:p>
          <w:p w14:paraId="6DE647B1" w14:textId="77777777" w:rsidR="00B15DE9" w:rsidRDefault="00B15DE9" w:rsidP="00B15DE9">
            <w:pPr>
              <w:pStyle w:val="Listeafsnit"/>
              <w:numPr>
                <w:ilvl w:val="0"/>
                <w:numId w:val="4"/>
              </w:numPr>
            </w:pPr>
            <w:r>
              <w:t xml:space="preserve">Produktudvikling </w:t>
            </w:r>
          </w:p>
          <w:p w14:paraId="45F8E0D9" w14:textId="28ECE2C5" w:rsidR="00B766B0" w:rsidRDefault="00B766B0" w:rsidP="00B766B0">
            <w:pPr>
              <w:pStyle w:val="Listeafsnit"/>
              <w:numPr>
                <w:ilvl w:val="0"/>
                <w:numId w:val="4"/>
              </w:numPr>
            </w:pPr>
            <w:r>
              <w:t xml:space="preserve">Serviceydelser og de 7 P’er </w:t>
            </w:r>
          </w:p>
          <w:p w14:paraId="0D4ADEAE" w14:textId="77777777" w:rsidR="002C0DB4" w:rsidRDefault="00B766B0" w:rsidP="00B766B0">
            <w:pPr>
              <w:pStyle w:val="Listeafsnit"/>
              <w:numPr>
                <w:ilvl w:val="0"/>
                <w:numId w:val="4"/>
              </w:numPr>
            </w:pPr>
            <w:r>
              <w:t>Serviceleverance og management</w:t>
            </w:r>
          </w:p>
          <w:p w14:paraId="6FEF0E75" w14:textId="77777777" w:rsidR="003A1A09" w:rsidRDefault="003A1A09" w:rsidP="003A1A09">
            <w:pPr>
              <w:pStyle w:val="Listeafsnit"/>
              <w:numPr>
                <w:ilvl w:val="0"/>
                <w:numId w:val="4"/>
              </w:numPr>
            </w:pPr>
            <w:r>
              <w:t xml:space="preserve">Priselasticitet </w:t>
            </w:r>
          </w:p>
          <w:p w14:paraId="3CCE89CB" w14:textId="26869E3C" w:rsidR="003A1A09" w:rsidRDefault="003A1A09" w:rsidP="003A1A09">
            <w:pPr>
              <w:pStyle w:val="Listeafsnit"/>
              <w:numPr>
                <w:ilvl w:val="0"/>
                <w:numId w:val="4"/>
              </w:numPr>
            </w:pPr>
            <w:r>
              <w:t>Metoder til prisfastsættelse (de tre overordnede)</w:t>
            </w:r>
          </w:p>
          <w:p w14:paraId="3CDFCEA2" w14:textId="0CA4A248" w:rsidR="003A1A09" w:rsidRDefault="003A1A09" w:rsidP="00CA2356">
            <w:pPr>
              <w:pStyle w:val="Listeafsnit"/>
              <w:numPr>
                <w:ilvl w:val="0"/>
                <w:numId w:val="4"/>
              </w:numPr>
            </w:pPr>
            <w:r>
              <w:t>Skimming-</w:t>
            </w:r>
            <w:r w:rsidR="001E7EA7">
              <w:t xml:space="preserve"> og p</w:t>
            </w:r>
            <w:r>
              <w:t xml:space="preserve">enetration-prisstrategi </w:t>
            </w:r>
          </w:p>
          <w:p w14:paraId="3E4C1A2D" w14:textId="4E2D1055" w:rsidR="003A1A09" w:rsidRDefault="001E7EA7" w:rsidP="00827E24">
            <w:pPr>
              <w:pStyle w:val="Listeafsnit"/>
              <w:numPr>
                <w:ilvl w:val="0"/>
                <w:numId w:val="4"/>
              </w:numPr>
            </w:pPr>
            <w:r>
              <w:t>Øvrige pris begreber</w:t>
            </w:r>
            <w:r w:rsidR="00827E24">
              <w:t xml:space="preserve"> og p</w:t>
            </w:r>
            <w:r w:rsidR="003A1A09">
              <w:t xml:space="preserve">sykologiske priser </w:t>
            </w:r>
          </w:p>
          <w:p w14:paraId="3459FE53" w14:textId="16816195" w:rsidR="00B766B0" w:rsidRDefault="00B766B0" w:rsidP="00827E24">
            <w:pPr>
              <w:pStyle w:val="Listeafsnit"/>
            </w:pPr>
          </w:p>
        </w:tc>
      </w:tr>
      <w:tr w:rsidR="002C0DB4" w14:paraId="2E2D9D02" w14:textId="77777777" w:rsidTr="008D1C61">
        <w:tc>
          <w:tcPr>
            <w:tcW w:w="0" w:type="auto"/>
          </w:tcPr>
          <w:p w14:paraId="3F7B4B0F" w14:textId="77777777" w:rsidR="002C0DB4" w:rsidRPr="003931E2" w:rsidRDefault="002C0DB4" w:rsidP="008D1C61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77FB6612" w14:textId="77777777" w:rsidR="002C0DB4" w:rsidRDefault="002C0DB4" w:rsidP="008D1C61">
            <w:r>
              <w:t>Klasseundervisning/virtuelle arbejdsformer/projektarbejdsform/skriftligt arbejde. Elevfremlæggelser</w:t>
            </w:r>
          </w:p>
          <w:p w14:paraId="0287C8C3" w14:textId="77777777" w:rsidR="002C0DB4" w:rsidRDefault="002C0DB4" w:rsidP="008D1C61"/>
        </w:tc>
      </w:tr>
    </w:tbl>
    <w:p w14:paraId="26ED2A1A" w14:textId="038332ED" w:rsidR="002C0DB4" w:rsidRDefault="002C0DB4" w:rsidP="002C0DB4"/>
    <w:p w14:paraId="0E0829BC" w14:textId="77777777" w:rsidR="002D74AD" w:rsidRDefault="002D74AD" w:rsidP="002C0DB4"/>
    <w:p w14:paraId="2D150F5C" w14:textId="50989A9E" w:rsidR="002D74AD" w:rsidRDefault="002D74AD">
      <w:pPr>
        <w:spacing w:after="160" w:line="259" w:lineRule="auto"/>
      </w:pPr>
      <w:r>
        <w:br w:type="page"/>
      </w:r>
    </w:p>
    <w:p w14:paraId="097087ED" w14:textId="77777777" w:rsidR="002D74AD" w:rsidRDefault="002D74AD" w:rsidP="002D74AD">
      <w:pPr>
        <w:spacing w:after="160" w:line="259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7383"/>
      </w:tblGrid>
      <w:tr w:rsidR="002D74AD" w14:paraId="39B5B6B5" w14:textId="77777777" w:rsidTr="00AC7E80">
        <w:tc>
          <w:tcPr>
            <w:tcW w:w="0" w:type="auto"/>
          </w:tcPr>
          <w:p w14:paraId="1BFB05EE" w14:textId="3D0A562C" w:rsidR="002D74AD" w:rsidRPr="003931E2" w:rsidRDefault="002D74AD" w:rsidP="00AC7E80">
            <w:pPr>
              <w:rPr>
                <w:b/>
              </w:rPr>
            </w:pPr>
            <w:r>
              <w:rPr>
                <w:b/>
              </w:rPr>
              <w:t>Forløb 9</w:t>
            </w:r>
          </w:p>
          <w:p w14:paraId="081F3635" w14:textId="77777777" w:rsidR="002D74AD" w:rsidRPr="003931E2" w:rsidRDefault="002D74AD" w:rsidP="00AC7E80">
            <w:pPr>
              <w:rPr>
                <w:b/>
              </w:rPr>
            </w:pPr>
          </w:p>
        </w:tc>
        <w:tc>
          <w:tcPr>
            <w:tcW w:w="0" w:type="auto"/>
          </w:tcPr>
          <w:p w14:paraId="306F5251" w14:textId="459516AE" w:rsidR="002D74AD" w:rsidRDefault="002D74AD" w:rsidP="00AC7E80">
            <w:r>
              <w:t>Marketingmix – Distribution og promotion</w:t>
            </w:r>
          </w:p>
        </w:tc>
      </w:tr>
      <w:tr w:rsidR="002D74AD" w14:paraId="235E6BD1" w14:textId="77777777" w:rsidTr="00AC7E80">
        <w:tc>
          <w:tcPr>
            <w:tcW w:w="0" w:type="auto"/>
          </w:tcPr>
          <w:p w14:paraId="0B2F09F6" w14:textId="77777777" w:rsidR="002D74AD" w:rsidRPr="003931E2" w:rsidRDefault="002D74AD" w:rsidP="00AC7E80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269DCB6E" w14:textId="77777777" w:rsidR="002D74AD" w:rsidRDefault="002D74AD" w:rsidP="00AC7E80">
            <w:pPr>
              <w:shd w:val="clear" w:color="auto" w:fill="FFFFFF"/>
              <w:spacing w:line="240" w:lineRule="auto"/>
            </w:pPr>
            <w:r>
              <w:t>Kernestof: Trojka Afsætning A1, 4. udgave, 2017. Forfattere: Lene Jenrich; Lise Aarosin &amp; Helle Villum Christensen.</w:t>
            </w:r>
          </w:p>
          <w:p w14:paraId="0E92031F" w14:textId="77777777" w:rsidR="002D74AD" w:rsidRDefault="002D74AD" w:rsidP="00AC7E80"/>
          <w:p w14:paraId="128E6CAB" w14:textId="32595FB2" w:rsidR="002D74AD" w:rsidRDefault="002D74AD" w:rsidP="00AC7E80">
            <w:r>
              <w:t xml:space="preserve">Kapitel </w:t>
            </w:r>
            <w:r w:rsidR="00ED1FED">
              <w:t>24, 25, 26 og 27</w:t>
            </w:r>
          </w:p>
          <w:p w14:paraId="7CEB9CA2" w14:textId="77777777" w:rsidR="002D74AD" w:rsidRDefault="002D74AD" w:rsidP="00AC7E80"/>
          <w:p w14:paraId="75E4DBC0" w14:textId="77777777" w:rsidR="002D74AD" w:rsidRDefault="002D74AD" w:rsidP="00AC7E80">
            <w:pPr>
              <w:rPr>
                <w:b/>
              </w:rPr>
            </w:pPr>
            <w:r w:rsidRPr="00A86BC4">
              <w:rPr>
                <w:b/>
              </w:rPr>
              <w:t>Supplerende stof</w:t>
            </w:r>
            <w:r>
              <w:rPr>
                <w:b/>
              </w:rPr>
              <w:t>:</w:t>
            </w:r>
          </w:p>
          <w:p w14:paraId="67CF39FA" w14:textId="77777777" w:rsidR="002D74AD" w:rsidRDefault="002D74AD" w:rsidP="00AC7E80">
            <w:r w:rsidRPr="005062BE">
              <w:t>Diverse artikler</w:t>
            </w:r>
            <w:r>
              <w:t xml:space="preserve"> og hjemmesider</w:t>
            </w:r>
          </w:p>
          <w:p w14:paraId="13F014F3" w14:textId="77777777" w:rsidR="002D74AD" w:rsidRDefault="002D74AD" w:rsidP="00AC7E80">
            <w:r>
              <w:t>Data fra Euromonitor</w:t>
            </w:r>
          </w:p>
          <w:p w14:paraId="75644956" w14:textId="77777777" w:rsidR="002D74AD" w:rsidRDefault="002D74AD" w:rsidP="00ED1FED"/>
        </w:tc>
      </w:tr>
      <w:tr w:rsidR="002D74AD" w14:paraId="1DF90D1E" w14:textId="77777777" w:rsidTr="00AC7E80">
        <w:tc>
          <w:tcPr>
            <w:tcW w:w="0" w:type="auto"/>
          </w:tcPr>
          <w:p w14:paraId="785B0943" w14:textId="77777777" w:rsidR="002D74AD" w:rsidRPr="003931E2" w:rsidRDefault="002D74AD" w:rsidP="00AC7E80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577F5576" w14:textId="77777777" w:rsidR="002D74AD" w:rsidRPr="003931E2" w:rsidRDefault="002D74AD" w:rsidP="00AC7E80">
            <w:pPr>
              <w:rPr>
                <w:b/>
              </w:rPr>
            </w:pPr>
          </w:p>
        </w:tc>
        <w:tc>
          <w:tcPr>
            <w:tcW w:w="0" w:type="auto"/>
          </w:tcPr>
          <w:p w14:paraId="4AFE6F1A" w14:textId="77777777" w:rsidR="002D74AD" w:rsidRDefault="002D74AD" w:rsidP="00AC7E80">
            <w:r>
              <w:t>25 lektioner</w:t>
            </w:r>
          </w:p>
        </w:tc>
      </w:tr>
      <w:tr w:rsidR="002D74AD" w14:paraId="5489D15F" w14:textId="77777777" w:rsidTr="00AC7E80">
        <w:tc>
          <w:tcPr>
            <w:tcW w:w="0" w:type="auto"/>
          </w:tcPr>
          <w:p w14:paraId="7678F51D" w14:textId="77777777" w:rsidR="002D74AD" w:rsidRPr="003931E2" w:rsidRDefault="002D74AD" w:rsidP="00AC7E80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96042BD" w14:textId="0361F147" w:rsidR="002D74AD" w:rsidRDefault="002D74AD" w:rsidP="00AC7E80">
            <w:r>
              <w:t xml:space="preserve">Marketingmix – </w:t>
            </w:r>
            <w:r w:rsidR="003F1F4A">
              <w:t>nu distribution og promotion</w:t>
            </w:r>
          </w:p>
          <w:p w14:paraId="41A10126" w14:textId="0F2BE9FF" w:rsidR="0086447F" w:rsidRDefault="0086447F" w:rsidP="00DB2B30">
            <w:pPr>
              <w:pStyle w:val="Listeafsnit"/>
              <w:numPr>
                <w:ilvl w:val="0"/>
                <w:numId w:val="4"/>
              </w:numPr>
            </w:pPr>
            <w:r>
              <w:t>Distribution</w:t>
            </w:r>
            <w:r w:rsidR="00F76716">
              <w:t xml:space="preserve"> (d</w:t>
            </w:r>
            <w:r>
              <w:t>irekte</w:t>
            </w:r>
            <w:r w:rsidR="00F76716">
              <w:t>/i</w:t>
            </w:r>
            <w:r>
              <w:t>ndirekte</w:t>
            </w:r>
            <w:r w:rsidR="00F76716">
              <w:t>, e</w:t>
            </w:r>
            <w:r>
              <w:t>ksklusiv</w:t>
            </w:r>
            <w:r w:rsidR="00DB2B30">
              <w:t>/s</w:t>
            </w:r>
            <w:r>
              <w:t>elektiv</w:t>
            </w:r>
            <w:r w:rsidR="00DB2B30">
              <w:t>/i</w:t>
            </w:r>
            <w:r>
              <w:t>ntensiv</w:t>
            </w:r>
            <w:r w:rsidR="00DB2B30">
              <w:t>)</w:t>
            </w:r>
            <w:r>
              <w:t xml:space="preserve"> </w:t>
            </w:r>
          </w:p>
          <w:p w14:paraId="502C15C4" w14:textId="22E9C85C" w:rsidR="0086447F" w:rsidRDefault="0086447F" w:rsidP="00834CC5">
            <w:pPr>
              <w:pStyle w:val="Listeafsnit"/>
              <w:numPr>
                <w:ilvl w:val="0"/>
                <w:numId w:val="4"/>
              </w:numPr>
            </w:pPr>
            <w:r>
              <w:t xml:space="preserve">e-handel </w:t>
            </w:r>
            <w:r w:rsidR="00834CC5">
              <w:t>og butikstyper (kort om m</w:t>
            </w:r>
            <w:r>
              <w:t>ultichannel</w:t>
            </w:r>
            <w:r w:rsidR="00834CC5">
              <w:t>)</w:t>
            </w:r>
          </w:p>
          <w:p w14:paraId="2493BEB5" w14:textId="21790721" w:rsidR="00C4227F" w:rsidRDefault="00C4227F" w:rsidP="00950BE0">
            <w:pPr>
              <w:pStyle w:val="Listeafsnit"/>
              <w:numPr>
                <w:ilvl w:val="0"/>
                <w:numId w:val="4"/>
              </w:numPr>
            </w:pPr>
            <w:r>
              <w:t xml:space="preserve">Promotion og promotionmix </w:t>
            </w:r>
          </w:p>
          <w:p w14:paraId="5307EEE2" w14:textId="77777777" w:rsidR="00C4227F" w:rsidRDefault="00C4227F" w:rsidP="00C4227F">
            <w:pPr>
              <w:pStyle w:val="Listeafsnit"/>
              <w:numPr>
                <w:ilvl w:val="0"/>
                <w:numId w:val="4"/>
              </w:numPr>
            </w:pPr>
            <w:r>
              <w:t xml:space="preserve">Tone of Voice </w:t>
            </w:r>
          </w:p>
          <w:p w14:paraId="09E1359A" w14:textId="77777777" w:rsidR="00C4227F" w:rsidRDefault="00C4227F" w:rsidP="00C4227F">
            <w:pPr>
              <w:pStyle w:val="Listeafsnit"/>
              <w:numPr>
                <w:ilvl w:val="0"/>
                <w:numId w:val="4"/>
              </w:numPr>
            </w:pPr>
            <w:r>
              <w:t xml:space="preserve">Kommunikationsprocessen </w:t>
            </w:r>
          </w:p>
          <w:p w14:paraId="701219C2" w14:textId="695F5064" w:rsidR="00C4227F" w:rsidRDefault="00C4227F" w:rsidP="007D55C6">
            <w:pPr>
              <w:pStyle w:val="Listeafsnit"/>
              <w:numPr>
                <w:ilvl w:val="0"/>
                <w:numId w:val="4"/>
              </w:numPr>
            </w:pPr>
            <w:r>
              <w:t xml:space="preserve">AIDA </w:t>
            </w:r>
            <w:r w:rsidR="007D55C6">
              <w:t>(</w:t>
            </w:r>
            <w:r>
              <w:t>AIDA</w:t>
            </w:r>
            <w:r w:rsidR="007D55C6">
              <w:t>E)</w:t>
            </w:r>
            <w:r>
              <w:t xml:space="preserve"> </w:t>
            </w:r>
          </w:p>
          <w:p w14:paraId="01731BEC" w14:textId="77777777" w:rsidR="00C4227F" w:rsidRDefault="00C4227F" w:rsidP="00C4227F">
            <w:pPr>
              <w:pStyle w:val="Listeafsnit"/>
              <w:numPr>
                <w:ilvl w:val="0"/>
                <w:numId w:val="4"/>
              </w:numPr>
            </w:pPr>
            <w:r>
              <w:t xml:space="preserve">Key Performance Indicators (KPI) </w:t>
            </w:r>
          </w:p>
          <w:p w14:paraId="22C3FE91" w14:textId="078667AA" w:rsidR="00C4227F" w:rsidRDefault="00C4227F" w:rsidP="00BD7028">
            <w:pPr>
              <w:pStyle w:val="Listeafsnit"/>
              <w:numPr>
                <w:ilvl w:val="0"/>
                <w:numId w:val="4"/>
              </w:numPr>
            </w:pPr>
            <w:r>
              <w:t xml:space="preserve">Prætest </w:t>
            </w:r>
            <w:r w:rsidR="00174F02">
              <w:t>og p</w:t>
            </w:r>
            <w:r>
              <w:t>osttest</w:t>
            </w:r>
            <w:r w:rsidR="00174F02">
              <w:t>, m</w:t>
            </w:r>
            <w:r>
              <w:t xml:space="preserve">arkedskort </w:t>
            </w:r>
          </w:p>
          <w:p w14:paraId="16BAE687" w14:textId="0C9B09FF" w:rsidR="00C4227F" w:rsidRPr="00226BCE" w:rsidRDefault="00C4227F" w:rsidP="00226BCE">
            <w:pPr>
              <w:pStyle w:val="Listeafsnit"/>
              <w:numPr>
                <w:ilvl w:val="0"/>
                <w:numId w:val="4"/>
              </w:numPr>
              <w:rPr>
                <w:lang w:val="en-US"/>
              </w:rPr>
            </w:pPr>
            <w:r w:rsidRPr="00226BCE">
              <w:rPr>
                <w:lang w:val="en-US"/>
              </w:rPr>
              <w:t>ROI (return on investment)</w:t>
            </w:r>
            <w:r w:rsidR="00226BCE" w:rsidRPr="00226BCE">
              <w:rPr>
                <w:lang w:val="en-US"/>
              </w:rPr>
              <w:t>,</w:t>
            </w:r>
            <w:r w:rsidR="00226BCE">
              <w:rPr>
                <w:lang w:val="en-US"/>
              </w:rPr>
              <w:t xml:space="preserve"> </w:t>
            </w:r>
            <w:r w:rsidRPr="00226BCE">
              <w:rPr>
                <w:lang w:val="en-US"/>
              </w:rPr>
              <w:t xml:space="preserve">ROMI </w:t>
            </w:r>
          </w:p>
          <w:p w14:paraId="431BD3B6" w14:textId="57D6CF40" w:rsidR="00C4227F" w:rsidRDefault="00C4227F" w:rsidP="00226BCE">
            <w:pPr>
              <w:pStyle w:val="Listeafsnit"/>
              <w:numPr>
                <w:ilvl w:val="0"/>
                <w:numId w:val="4"/>
              </w:numPr>
            </w:pPr>
            <w:r>
              <w:t>Push</w:t>
            </w:r>
            <w:r w:rsidR="00226BCE">
              <w:t xml:space="preserve"> og p</w:t>
            </w:r>
            <w:r>
              <w:t>ull</w:t>
            </w:r>
            <w:r w:rsidR="00226BCE">
              <w:t xml:space="preserve"> </w:t>
            </w:r>
            <w:r>
              <w:t xml:space="preserve">strategi </w:t>
            </w:r>
          </w:p>
          <w:p w14:paraId="4105DB7E" w14:textId="5516BAAA" w:rsidR="00C4227F" w:rsidRDefault="00C4227F" w:rsidP="00141CBB">
            <w:pPr>
              <w:pStyle w:val="Listeafsnit"/>
              <w:numPr>
                <w:ilvl w:val="0"/>
                <w:numId w:val="4"/>
              </w:numPr>
            </w:pPr>
            <w:r>
              <w:t>Push</w:t>
            </w:r>
            <w:r w:rsidR="00226BCE">
              <w:t xml:space="preserve"> og p</w:t>
            </w:r>
            <w:r>
              <w:t>ull kommunikation</w:t>
            </w:r>
            <w:r w:rsidR="00226BCE">
              <w:t xml:space="preserve"> (Outbound</w:t>
            </w:r>
            <w:r>
              <w:t xml:space="preserve"> </w:t>
            </w:r>
            <w:r w:rsidR="00226BCE">
              <w:t>&amp; i</w:t>
            </w:r>
            <w:r>
              <w:t>nbound</w:t>
            </w:r>
            <w:r w:rsidR="00226BCE">
              <w:t>)</w:t>
            </w:r>
          </w:p>
          <w:p w14:paraId="18E95470" w14:textId="77777777" w:rsidR="00326A98" w:rsidRDefault="00326A98" w:rsidP="00326A98">
            <w:pPr>
              <w:pStyle w:val="Listeafsnit"/>
              <w:numPr>
                <w:ilvl w:val="0"/>
                <w:numId w:val="4"/>
              </w:numPr>
            </w:pPr>
            <w:r>
              <w:t xml:space="preserve">Kontaktpris </w:t>
            </w:r>
          </w:p>
          <w:p w14:paraId="56E62BB6" w14:textId="498837DB" w:rsidR="00326A98" w:rsidRPr="003F1F4A" w:rsidRDefault="00326A98" w:rsidP="00D10947">
            <w:pPr>
              <w:pStyle w:val="Listeafsnit"/>
              <w:numPr>
                <w:ilvl w:val="0"/>
                <w:numId w:val="4"/>
              </w:numPr>
              <w:rPr>
                <w:lang w:val="en-US"/>
              </w:rPr>
            </w:pPr>
            <w:r w:rsidRPr="003F1F4A">
              <w:rPr>
                <w:lang w:val="en-US"/>
              </w:rPr>
              <w:t xml:space="preserve">Public relation (PR) </w:t>
            </w:r>
            <w:r w:rsidR="003F1F4A" w:rsidRPr="003F1F4A">
              <w:rPr>
                <w:lang w:val="en-US"/>
              </w:rPr>
              <w:t xml:space="preserve">og </w:t>
            </w:r>
            <w:r w:rsidRPr="003F1F4A">
              <w:rPr>
                <w:lang w:val="en-US"/>
              </w:rPr>
              <w:t xml:space="preserve">Word-of-Mouth (WOM) </w:t>
            </w:r>
          </w:p>
          <w:p w14:paraId="7E07A52B" w14:textId="3CC66389" w:rsidR="0086447F" w:rsidRDefault="00326A98" w:rsidP="00C71445">
            <w:pPr>
              <w:pStyle w:val="Listeafsnit"/>
              <w:numPr>
                <w:ilvl w:val="0"/>
                <w:numId w:val="4"/>
              </w:numPr>
            </w:pPr>
            <w:r>
              <w:t xml:space="preserve">Sponsorering </w:t>
            </w:r>
            <w:r w:rsidR="003F1F4A">
              <w:t xml:space="preserve">og </w:t>
            </w:r>
            <w:r>
              <w:t>Product placement</w:t>
            </w:r>
          </w:p>
          <w:p w14:paraId="4A86F026" w14:textId="635209A0" w:rsidR="003A3FFD" w:rsidRPr="003F1F4A" w:rsidRDefault="003A3FFD" w:rsidP="009E4691">
            <w:pPr>
              <w:pStyle w:val="Listeafsnit"/>
              <w:numPr>
                <w:ilvl w:val="0"/>
                <w:numId w:val="4"/>
              </w:numPr>
              <w:rPr>
                <w:lang w:val="en-US"/>
              </w:rPr>
            </w:pPr>
            <w:r w:rsidRPr="003F1F4A">
              <w:rPr>
                <w:lang w:val="en-US"/>
              </w:rPr>
              <w:t xml:space="preserve">Paid, owned og earned Media </w:t>
            </w:r>
          </w:p>
          <w:p w14:paraId="1B372C77" w14:textId="234EC7CF" w:rsidR="003A3FFD" w:rsidRDefault="003A3FFD" w:rsidP="003A3FFD">
            <w:pPr>
              <w:pStyle w:val="Listeafsnit"/>
              <w:numPr>
                <w:ilvl w:val="0"/>
                <w:numId w:val="4"/>
              </w:numPr>
            </w:pPr>
            <w:r w:rsidRPr="003A3FFD">
              <w:t xml:space="preserve">Søgemaskineoptimering (SEO) </w:t>
            </w:r>
            <w:r>
              <w:t>(+SEA)</w:t>
            </w:r>
          </w:p>
          <w:p w14:paraId="35B7D186" w14:textId="77777777" w:rsidR="003A3FFD" w:rsidRDefault="003A3FFD" w:rsidP="003A3FFD">
            <w:pPr>
              <w:pStyle w:val="Listeafsnit"/>
              <w:numPr>
                <w:ilvl w:val="0"/>
                <w:numId w:val="4"/>
              </w:numPr>
            </w:pPr>
            <w:r>
              <w:t xml:space="preserve">Viral Markedsføring </w:t>
            </w:r>
          </w:p>
          <w:p w14:paraId="2A0B7A80" w14:textId="77777777" w:rsidR="003A3FFD" w:rsidRDefault="003A3FFD" w:rsidP="003A3FFD">
            <w:pPr>
              <w:pStyle w:val="Listeafsnit"/>
              <w:numPr>
                <w:ilvl w:val="0"/>
                <w:numId w:val="4"/>
              </w:numPr>
            </w:pPr>
            <w:r>
              <w:t xml:space="preserve">Shitstorm </w:t>
            </w:r>
          </w:p>
          <w:p w14:paraId="6990012C" w14:textId="6406BBC5" w:rsidR="00326A98" w:rsidRDefault="00326A98" w:rsidP="003A3FFD">
            <w:pPr>
              <w:pStyle w:val="Listeafsnit"/>
            </w:pPr>
          </w:p>
        </w:tc>
      </w:tr>
      <w:tr w:rsidR="002D74AD" w14:paraId="0449A882" w14:textId="77777777" w:rsidTr="00AC7E80">
        <w:tc>
          <w:tcPr>
            <w:tcW w:w="0" w:type="auto"/>
          </w:tcPr>
          <w:p w14:paraId="463201ED" w14:textId="77777777" w:rsidR="002D74AD" w:rsidRPr="003931E2" w:rsidRDefault="002D74AD" w:rsidP="00AC7E80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0780C7D4" w14:textId="77777777" w:rsidR="002D74AD" w:rsidRDefault="002D74AD" w:rsidP="00AC7E80">
            <w:r>
              <w:t>Klasseundervisning/virtuelle arbejdsformer/projektarbejdsform/skriftligt arbejde. Elevfremlæggelser</w:t>
            </w:r>
          </w:p>
          <w:p w14:paraId="727EC49D" w14:textId="77777777" w:rsidR="002D74AD" w:rsidRDefault="002D74AD" w:rsidP="00AC7E80"/>
        </w:tc>
      </w:tr>
    </w:tbl>
    <w:p w14:paraId="2D9C5CA7" w14:textId="77777777" w:rsidR="002D74AD" w:rsidRDefault="002D74AD" w:rsidP="002C0DB4"/>
    <w:p w14:paraId="4B24C98D" w14:textId="77777777" w:rsidR="0003308C" w:rsidRDefault="0003308C">
      <w:pPr>
        <w:spacing w:after="160" w:line="259" w:lineRule="auto"/>
      </w:pPr>
      <w:r>
        <w:br w:type="page"/>
      </w:r>
    </w:p>
    <w:p w14:paraId="2599EE5D" w14:textId="77777777" w:rsidR="00943BB1" w:rsidRDefault="00943BB1" w:rsidP="000312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2"/>
        <w:gridCol w:w="7406"/>
      </w:tblGrid>
      <w:tr w:rsidR="00031207" w14:paraId="342B59F0" w14:textId="77777777" w:rsidTr="00461CDF">
        <w:tc>
          <w:tcPr>
            <w:tcW w:w="0" w:type="auto"/>
          </w:tcPr>
          <w:p w14:paraId="72C185A7" w14:textId="2C8B593F" w:rsidR="00031207" w:rsidRPr="003931E2" w:rsidRDefault="00E77F50" w:rsidP="00461CDF">
            <w:pPr>
              <w:rPr>
                <w:b/>
              </w:rPr>
            </w:pPr>
            <w:r>
              <w:rPr>
                <w:b/>
              </w:rPr>
              <w:t xml:space="preserve">Forløb </w:t>
            </w:r>
            <w:r w:rsidR="00827E24">
              <w:rPr>
                <w:b/>
              </w:rPr>
              <w:t>10</w:t>
            </w:r>
          </w:p>
          <w:p w14:paraId="0531539A" w14:textId="77777777" w:rsidR="00031207" w:rsidRPr="003931E2" w:rsidRDefault="00031207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5060FF34" w14:textId="37B38E25" w:rsidR="00031207" w:rsidRDefault="00031207" w:rsidP="00461CDF">
            <w:r>
              <w:t>Internationalisering</w:t>
            </w:r>
            <w:r w:rsidR="00B82782">
              <w:t xml:space="preserve"> </w:t>
            </w:r>
            <w:r w:rsidR="00D225FE">
              <w:t>–</w:t>
            </w:r>
            <w:r w:rsidR="00B82782">
              <w:t xml:space="preserve"> </w:t>
            </w:r>
            <w:r w:rsidR="00D225FE">
              <w:t>generelle del</w:t>
            </w:r>
          </w:p>
        </w:tc>
      </w:tr>
      <w:tr w:rsidR="00031207" w:rsidRPr="00DB16A4" w14:paraId="52B7C3C8" w14:textId="77777777" w:rsidTr="00461CDF">
        <w:tc>
          <w:tcPr>
            <w:tcW w:w="0" w:type="auto"/>
          </w:tcPr>
          <w:p w14:paraId="7E26232D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300E917B" w14:textId="43C8A928" w:rsidR="006C723E" w:rsidRDefault="006C723E" w:rsidP="00D4245B">
            <w:pPr>
              <w:shd w:val="clear" w:color="auto" w:fill="FFFFFF"/>
              <w:spacing w:line="240" w:lineRule="auto"/>
            </w:pPr>
            <w:r>
              <w:t xml:space="preserve">Kernestof: </w:t>
            </w:r>
            <w:r w:rsidR="00D4245B">
              <w:t>Trojka Afsætning A1, 4. udgave, 2017. Forfattere: Lene Jenrich; Lise Aarosin &amp; Helle Villum Christensen.</w:t>
            </w:r>
          </w:p>
          <w:p w14:paraId="0D00E910" w14:textId="77777777" w:rsidR="00031207" w:rsidRDefault="00031207" w:rsidP="00461CDF"/>
          <w:p w14:paraId="6D06DFEC" w14:textId="099A38AA" w:rsidR="00CE6409" w:rsidRDefault="00CE6409" w:rsidP="00461CDF">
            <w:r>
              <w:t>Kapitel 28-32</w:t>
            </w:r>
          </w:p>
          <w:p w14:paraId="2D810FF0" w14:textId="77777777" w:rsidR="00CE6409" w:rsidRDefault="00CE6409" w:rsidP="00461CDF"/>
          <w:p w14:paraId="76F9C9E6" w14:textId="77777777" w:rsidR="00031207" w:rsidRPr="00D67AEA" w:rsidRDefault="00031207" w:rsidP="00461CDF">
            <w:pPr>
              <w:rPr>
                <w:b/>
              </w:rPr>
            </w:pPr>
            <w:r w:rsidRPr="00D67AEA">
              <w:rPr>
                <w:b/>
              </w:rPr>
              <w:t>Supplerende stof:</w:t>
            </w:r>
          </w:p>
          <w:p w14:paraId="67C37A82" w14:textId="77777777" w:rsidR="00031207" w:rsidRPr="005062BE" w:rsidRDefault="00031207" w:rsidP="00461CDF">
            <w:r w:rsidRPr="005062BE">
              <w:t>Diverse artikler</w:t>
            </w:r>
          </w:p>
          <w:p w14:paraId="13ED3259" w14:textId="44247549" w:rsidR="00031207" w:rsidRPr="00677566" w:rsidRDefault="006165DE" w:rsidP="00461CDF">
            <w:pPr>
              <w:rPr>
                <w:rStyle w:val="Hyperlink"/>
              </w:rPr>
            </w:pPr>
            <w:hyperlink r:id="rId10" w:history="1">
              <w:r w:rsidRPr="00677566">
                <w:rPr>
                  <w:rStyle w:val="Hyperlink"/>
                </w:rPr>
                <w:t>www.geert-hofstede.com</w:t>
              </w:r>
            </w:hyperlink>
          </w:p>
          <w:p w14:paraId="79378107" w14:textId="0F395636" w:rsidR="000B333E" w:rsidRDefault="007B490C" w:rsidP="00461CDF">
            <w:pPr>
              <w:rPr>
                <w:lang w:val="en-US"/>
              </w:rPr>
            </w:pPr>
            <w:r w:rsidRPr="00CB37D9">
              <w:rPr>
                <w:lang w:val="en-US"/>
              </w:rPr>
              <w:t>Data fra Euromonitor – Country Reports</w:t>
            </w:r>
          </w:p>
          <w:p w14:paraId="38247B45" w14:textId="307FE92E" w:rsidR="00DB16A4" w:rsidRPr="00CB37D9" w:rsidRDefault="00DB16A4" w:rsidP="00461CDF">
            <w:pPr>
              <w:rPr>
                <w:lang w:val="en-US"/>
              </w:rPr>
            </w:pPr>
            <w:r>
              <w:rPr>
                <w:lang w:val="en-US"/>
              </w:rPr>
              <w:t>Hummel Internationalisering, kort</w:t>
            </w:r>
          </w:p>
          <w:p w14:paraId="68099576" w14:textId="77777777" w:rsidR="00031207" w:rsidRPr="00DB16A4" w:rsidRDefault="00031207" w:rsidP="0081295E">
            <w:pPr>
              <w:rPr>
                <w:lang w:val="en-US"/>
              </w:rPr>
            </w:pPr>
          </w:p>
        </w:tc>
      </w:tr>
      <w:tr w:rsidR="00031207" w14:paraId="195552D3" w14:textId="77777777" w:rsidTr="00461CDF">
        <w:tc>
          <w:tcPr>
            <w:tcW w:w="0" w:type="auto"/>
          </w:tcPr>
          <w:p w14:paraId="6EDEA96B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6F165EEF" w14:textId="77777777" w:rsidR="00031207" w:rsidRPr="003931E2" w:rsidRDefault="00031207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4844FAC6" w14:textId="62AE809F" w:rsidR="00031207" w:rsidRDefault="006E4AEA" w:rsidP="00461CDF">
            <w:r>
              <w:t>25</w:t>
            </w:r>
            <w:r w:rsidR="000435E5">
              <w:t xml:space="preserve"> lektioner</w:t>
            </w:r>
          </w:p>
        </w:tc>
      </w:tr>
      <w:tr w:rsidR="00031207" w14:paraId="52E8A3B1" w14:textId="77777777" w:rsidTr="00461CDF">
        <w:tc>
          <w:tcPr>
            <w:tcW w:w="0" w:type="auto"/>
          </w:tcPr>
          <w:p w14:paraId="79573AC5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22769AC5" w14:textId="46833465" w:rsidR="00031207" w:rsidRDefault="0081295E" w:rsidP="00461CDF">
            <w:r>
              <w:t>Et større emne som evt. deles i to:</w:t>
            </w:r>
          </w:p>
          <w:p w14:paraId="727F669B" w14:textId="3CF1711C" w:rsidR="00E02C22" w:rsidRDefault="00CF1818" w:rsidP="00677566">
            <w:pPr>
              <w:pStyle w:val="Listeafsnit"/>
              <w:numPr>
                <w:ilvl w:val="0"/>
                <w:numId w:val="10"/>
              </w:numPr>
            </w:pPr>
            <w:r>
              <w:t xml:space="preserve">Eksportmotiver </w:t>
            </w:r>
            <w:r w:rsidR="00E02C22">
              <w:t>(internt/ekstern, reaktivt/proaktivt)</w:t>
            </w:r>
          </w:p>
          <w:p w14:paraId="79A31CD1" w14:textId="24911132" w:rsidR="00CF1818" w:rsidRDefault="00CF1818" w:rsidP="00A25AB0">
            <w:pPr>
              <w:pStyle w:val="Listeafsnit"/>
              <w:numPr>
                <w:ilvl w:val="0"/>
                <w:numId w:val="10"/>
              </w:numPr>
            </w:pPr>
            <w:r>
              <w:t xml:space="preserve">Eksportengagement </w:t>
            </w:r>
            <w:r w:rsidR="000710BD">
              <w:t>og -</w:t>
            </w:r>
            <w:r>
              <w:t xml:space="preserve">parathed </w:t>
            </w:r>
          </w:p>
          <w:p w14:paraId="5E0935D6" w14:textId="07248E92" w:rsidR="00CF1818" w:rsidRDefault="00CF1818" w:rsidP="003C1953">
            <w:pPr>
              <w:pStyle w:val="Listeafsnit"/>
              <w:numPr>
                <w:ilvl w:val="0"/>
                <w:numId w:val="10"/>
              </w:numPr>
            </w:pPr>
            <w:r>
              <w:t xml:space="preserve">Eksportbarrierer </w:t>
            </w:r>
            <w:r w:rsidR="000710BD">
              <w:t>og -</w:t>
            </w:r>
            <w:r>
              <w:t xml:space="preserve">beredskab </w:t>
            </w:r>
          </w:p>
          <w:p w14:paraId="1E381B08" w14:textId="3B62889B" w:rsidR="00CF1818" w:rsidRDefault="00CF1818" w:rsidP="00677566">
            <w:pPr>
              <w:pStyle w:val="Listeafsnit"/>
              <w:numPr>
                <w:ilvl w:val="0"/>
                <w:numId w:val="10"/>
              </w:numPr>
            </w:pPr>
            <w:r>
              <w:t xml:space="preserve">Uppsala-model </w:t>
            </w:r>
            <w:r w:rsidR="00E02C22">
              <w:t>og i</w:t>
            </w:r>
            <w:r>
              <w:t xml:space="preserve">nternationaliseringsgrad </w:t>
            </w:r>
          </w:p>
          <w:p w14:paraId="4D789D8B" w14:textId="606418D0" w:rsidR="00CF1818" w:rsidRPr="00677566" w:rsidRDefault="00CF1818" w:rsidP="00677566">
            <w:pPr>
              <w:pStyle w:val="Listeafsnit"/>
              <w:numPr>
                <w:ilvl w:val="0"/>
                <w:numId w:val="10"/>
              </w:numPr>
              <w:rPr>
                <w:lang w:val="en-US"/>
              </w:rPr>
            </w:pPr>
            <w:r w:rsidRPr="00677566">
              <w:rPr>
                <w:lang w:val="en-US"/>
              </w:rPr>
              <w:t xml:space="preserve">Born </w:t>
            </w:r>
            <w:proofErr w:type="gramStart"/>
            <w:r w:rsidRPr="00677566">
              <w:rPr>
                <w:lang w:val="en-US"/>
              </w:rPr>
              <w:t>global-model</w:t>
            </w:r>
            <w:proofErr w:type="gramEnd"/>
            <w:r w:rsidRPr="00677566">
              <w:rPr>
                <w:lang w:val="en-US"/>
              </w:rPr>
              <w:t xml:space="preserve"> </w:t>
            </w:r>
            <w:r w:rsidR="00E02C22" w:rsidRPr="00677566">
              <w:rPr>
                <w:lang w:val="en-US"/>
              </w:rPr>
              <w:t>(</w:t>
            </w:r>
            <w:r w:rsidRPr="00677566">
              <w:rPr>
                <w:lang w:val="en-US"/>
              </w:rPr>
              <w:t>Reborn global</w:t>
            </w:r>
            <w:r w:rsidR="00E02C22" w:rsidRPr="00677566">
              <w:rPr>
                <w:lang w:val="en-US"/>
              </w:rPr>
              <w:t>)</w:t>
            </w:r>
            <w:r w:rsidRPr="00677566">
              <w:rPr>
                <w:lang w:val="en-US"/>
              </w:rPr>
              <w:t xml:space="preserve"> </w:t>
            </w:r>
          </w:p>
          <w:p w14:paraId="7B895019" w14:textId="77777777" w:rsidR="00CF1818" w:rsidRDefault="00CF1818" w:rsidP="00677566">
            <w:pPr>
              <w:pStyle w:val="Listeafsnit"/>
              <w:numPr>
                <w:ilvl w:val="0"/>
                <w:numId w:val="10"/>
              </w:numPr>
            </w:pPr>
            <w:r>
              <w:t xml:space="preserve">Globalisering af værdikæden </w:t>
            </w:r>
          </w:p>
          <w:p w14:paraId="21B94C92" w14:textId="66EA3935" w:rsidR="000710BD" w:rsidRDefault="000710BD" w:rsidP="00677566">
            <w:pPr>
              <w:pStyle w:val="Listeafsnit"/>
              <w:numPr>
                <w:ilvl w:val="0"/>
                <w:numId w:val="10"/>
              </w:numPr>
            </w:pPr>
            <w:r>
              <w:t>Landevalg med tre modeller</w:t>
            </w:r>
          </w:p>
          <w:p w14:paraId="5BB6F06B" w14:textId="3D117663" w:rsidR="00677566" w:rsidRDefault="00677566" w:rsidP="000F4119">
            <w:pPr>
              <w:pStyle w:val="Listeafsnit"/>
              <w:numPr>
                <w:ilvl w:val="0"/>
                <w:numId w:val="10"/>
              </w:numPr>
            </w:pPr>
            <w:r>
              <w:t>Prohibitive markeds</w:t>
            </w:r>
            <w:r w:rsidR="000F4119">
              <w:t>-</w:t>
            </w:r>
            <w:r w:rsidR="0014296F">
              <w:t xml:space="preserve"> og </w:t>
            </w:r>
            <w:r>
              <w:t xml:space="preserve">produktforhold </w:t>
            </w:r>
          </w:p>
          <w:p w14:paraId="4012640D" w14:textId="77777777" w:rsidR="009A4DEA" w:rsidRDefault="009A4DEA" w:rsidP="009A4DEA">
            <w:pPr>
              <w:pStyle w:val="Listeafsnit"/>
              <w:numPr>
                <w:ilvl w:val="0"/>
                <w:numId w:val="10"/>
              </w:numPr>
            </w:pPr>
            <w:r>
              <w:t xml:space="preserve">Landeanalyse </w:t>
            </w:r>
          </w:p>
          <w:p w14:paraId="38F6BF95" w14:textId="7B6CF798" w:rsidR="00996BF1" w:rsidRDefault="00996BF1" w:rsidP="00996BF1">
            <w:pPr>
              <w:pStyle w:val="Listeafsnit"/>
              <w:numPr>
                <w:ilvl w:val="0"/>
                <w:numId w:val="10"/>
              </w:numPr>
            </w:pPr>
            <w:proofErr w:type="gramStart"/>
            <w:r>
              <w:t xml:space="preserve">Kultur </w:t>
            </w:r>
            <w:r w:rsidR="00C971D5">
              <w:t>begreber</w:t>
            </w:r>
            <w:proofErr w:type="gramEnd"/>
          </w:p>
          <w:p w14:paraId="0AA11554" w14:textId="77777777" w:rsidR="00996BF1" w:rsidRDefault="00996BF1" w:rsidP="00996BF1">
            <w:pPr>
              <w:pStyle w:val="Listeafsnit"/>
              <w:numPr>
                <w:ilvl w:val="0"/>
                <w:numId w:val="10"/>
              </w:numPr>
            </w:pPr>
            <w:r>
              <w:t xml:space="preserve">Hofstedes kulturdimensioner </w:t>
            </w:r>
          </w:p>
          <w:p w14:paraId="60BBE4B2" w14:textId="77777777" w:rsidR="00996BF1" w:rsidRDefault="00996BF1" w:rsidP="00996BF1">
            <w:pPr>
              <w:pStyle w:val="Listeafsnit"/>
              <w:numPr>
                <w:ilvl w:val="0"/>
                <w:numId w:val="10"/>
              </w:numPr>
            </w:pPr>
            <w:r>
              <w:t xml:space="preserve">Lav og høj kontekst kulturer </w:t>
            </w:r>
          </w:p>
          <w:p w14:paraId="754DEABF" w14:textId="77777777" w:rsidR="00031207" w:rsidRDefault="00B82782" w:rsidP="00B82782">
            <w:pPr>
              <w:pStyle w:val="Listeafsnit"/>
              <w:numPr>
                <w:ilvl w:val="0"/>
                <w:numId w:val="10"/>
              </w:numPr>
            </w:pPr>
            <w:r>
              <w:t>VALS og Mosaic</w:t>
            </w:r>
          </w:p>
          <w:p w14:paraId="56F011D3" w14:textId="6C7E24AF" w:rsidR="00B82782" w:rsidRDefault="00B82782" w:rsidP="00B82782"/>
        </w:tc>
      </w:tr>
      <w:tr w:rsidR="00031207" w14:paraId="28536CE6" w14:textId="77777777" w:rsidTr="00461CDF">
        <w:tc>
          <w:tcPr>
            <w:tcW w:w="0" w:type="auto"/>
          </w:tcPr>
          <w:p w14:paraId="41DCA78D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4914956D" w14:textId="284DC58F" w:rsidR="00031207" w:rsidRDefault="00031207" w:rsidP="00461CDF">
            <w:r>
              <w:t>Klasseundervisning/virtuelle arbejdsformer/projektarbejdsform/anvendelse af fagprogrammer/skriftligt arbejde</w:t>
            </w:r>
          </w:p>
          <w:p w14:paraId="35B56232" w14:textId="77777777" w:rsidR="00031207" w:rsidRDefault="00031207" w:rsidP="00461CDF"/>
          <w:p w14:paraId="0A84EBB6" w14:textId="77777777" w:rsidR="00031207" w:rsidRDefault="00031207" w:rsidP="00461CDF">
            <w:r>
              <w:t>Elevfremlæggelser</w:t>
            </w:r>
          </w:p>
        </w:tc>
      </w:tr>
    </w:tbl>
    <w:p w14:paraId="23858DD8" w14:textId="77777777" w:rsidR="00031207" w:rsidRDefault="00031207" w:rsidP="00031207"/>
    <w:p w14:paraId="46A42933" w14:textId="77777777" w:rsidR="00EC67D4" w:rsidRDefault="00EC67D4" w:rsidP="00031207">
      <w:pPr>
        <w:spacing w:after="160" w:line="259" w:lineRule="auto"/>
      </w:pPr>
    </w:p>
    <w:p w14:paraId="2CB398DC" w14:textId="527448A4" w:rsidR="00D225FE" w:rsidRDefault="00D225FE">
      <w:pPr>
        <w:spacing w:after="160" w:line="259" w:lineRule="auto"/>
      </w:pPr>
      <w:r>
        <w:br w:type="page"/>
      </w:r>
    </w:p>
    <w:p w14:paraId="52139F4F" w14:textId="77777777" w:rsidR="00D225FE" w:rsidRDefault="00D225FE" w:rsidP="00D225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2"/>
        <w:gridCol w:w="7406"/>
      </w:tblGrid>
      <w:tr w:rsidR="00D225FE" w14:paraId="18512340" w14:textId="77777777" w:rsidTr="00606B23">
        <w:tc>
          <w:tcPr>
            <w:tcW w:w="0" w:type="auto"/>
          </w:tcPr>
          <w:p w14:paraId="00FBF35D" w14:textId="2AA87674" w:rsidR="00D225FE" w:rsidRPr="003931E2" w:rsidRDefault="00D225FE" w:rsidP="00606B23">
            <w:pPr>
              <w:rPr>
                <w:b/>
              </w:rPr>
            </w:pPr>
            <w:r>
              <w:rPr>
                <w:b/>
              </w:rPr>
              <w:t>Forløb 11</w:t>
            </w:r>
          </w:p>
          <w:p w14:paraId="5CB3D62E" w14:textId="77777777" w:rsidR="00D225FE" w:rsidRPr="003931E2" w:rsidRDefault="00D225FE" w:rsidP="00606B23">
            <w:pPr>
              <w:rPr>
                <w:b/>
              </w:rPr>
            </w:pPr>
          </w:p>
        </w:tc>
        <w:tc>
          <w:tcPr>
            <w:tcW w:w="0" w:type="auto"/>
          </w:tcPr>
          <w:p w14:paraId="7A2C80AB" w14:textId="46937123" w:rsidR="00D225FE" w:rsidRDefault="00D225FE" w:rsidP="00606B23">
            <w:r>
              <w:t>Internationalisering – de 4 P’er internationalt</w:t>
            </w:r>
          </w:p>
        </w:tc>
      </w:tr>
      <w:tr w:rsidR="00D225FE" w:rsidRPr="009D5B83" w14:paraId="083185E2" w14:textId="77777777" w:rsidTr="00606B23">
        <w:tc>
          <w:tcPr>
            <w:tcW w:w="0" w:type="auto"/>
          </w:tcPr>
          <w:p w14:paraId="7BC1FCED" w14:textId="77777777" w:rsidR="00D225FE" w:rsidRPr="003931E2" w:rsidRDefault="00D225FE" w:rsidP="00606B23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5C111685" w14:textId="77777777" w:rsidR="00D225FE" w:rsidRDefault="00D225FE" w:rsidP="00606B23">
            <w:pPr>
              <w:shd w:val="clear" w:color="auto" w:fill="FFFFFF"/>
              <w:spacing w:line="240" w:lineRule="auto"/>
            </w:pPr>
            <w:r>
              <w:t>Kernestof: Trojka Afsætning A1, 4. udgave, 2017. Forfattere: Lene Jenrich; Lise Aarosin &amp; Helle Villum Christensen.</w:t>
            </w:r>
          </w:p>
          <w:p w14:paraId="1699C110" w14:textId="77777777" w:rsidR="00D225FE" w:rsidRDefault="00D225FE" w:rsidP="00606B23"/>
          <w:p w14:paraId="23904700" w14:textId="4DB0B9D2" w:rsidR="00D225FE" w:rsidRDefault="00D225FE" w:rsidP="00606B23">
            <w:r>
              <w:t xml:space="preserve">Kapitel </w:t>
            </w:r>
            <w:r w:rsidR="009D5B83">
              <w:t>33-36</w:t>
            </w:r>
          </w:p>
          <w:p w14:paraId="710089B6" w14:textId="77777777" w:rsidR="00D225FE" w:rsidRDefault="00D225FE" w:rsidP="00606B23"/>
          <w:p w14:paraId="3CB00C98" w14:textId="77777777" w:rsidR="00D225FE" w:rsidRPr="00D67AEA" w:rsidRDefault="00D225FE" w:rsidP="00606B23">
            <w:pPr>
              <w:rPr>
                <w:b/>
              </w:rPr>
            </w:pPr>
            <w:r w:rsidRPr="00D67AEA">
              <w:rPr>
                <w:b/>
              </w:rPr>
              <w:t>Supplerende stof:</w:t>
            </w:r>
          </w:p>
          <w:p w14:paraId="48DFF843" w14:textId="77777777" w:rsidR="00D225FE" w:rsidRPr="005062BE" w:rsidRDefault="00D225FE" w:rsidP="00606B23">
            <w:r w:rsidRPr="005062BE">
              <w:t>Diverse artikler</w:t>
            </w:r>
          </w:p>
          <w:p w14:paraId="3489D7EB" w14:textId="77777777" w:rsidR="00D225FE" w:rsidRPr="00710948" w:rsidRDefault="00D225FE" w:rsidP="00606B23">
            <w:r w:rsidRPr="00710948">
              <w:t>Data fra Euromonitor – Country Reports</w:t>
            </w:r>
          </w:p>
          <w:p w14:paraId="1F6FCE00" w14:textId="680E7CC6" w:rsidR="00DB16A4" w:rsidRPr="00A13702" w:rsidRDefault="00A13702" w:rsidP="00606B23">
            <w:r w:rsidRPr="00A13702">
              <w:t>BoConcept internationalisering materiale og p</w:t>
            </w:r>
            <w:r>
              <w:t>rojekt</w:t>
            </w:r>
          </w:p>
          <w:p w14:paraId="272D1954" w14:textId="77777777" w:rsidR="00D225FE" w:rsidRPr="00A13702" w:rsidRDefault="00D225FE" w:rsidP="00606B23"/>
        </w:tc>
      </w:tr>
      <w:tr w:rsidR="00D225FE" w14:paraId="4CAFAE93" w14:textId="77777777" w:rsidTr="00606B23">
        <w:tc>
          <w:tcPr>
            <w:tcW w:w="0" w:type="auto"/>
          </w:tcPr>
          <w:p w14:paraId="6EE9E4D3" w14:textId="77777777" w:rsidR="00D225FE" w:rsidRPr="003931E2" w:rsidRDefault="00D225FE" w:rsidP="00606B23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1DFC558F" w14:textId="77777777" w:rsidR="00D225FE" w:rsidRPr="003931E2" w:rsidRDefault="00D225FE" w:rsidP="00606B23">
            <w:pPr>
              <w:rPr>
                <w:b/>
              </w:rPr>
            </w:pPr>
          </w:p>
        </w:tc>
        <w:tc>
          <w:tcPr>
            <w:tcW w:w="0" w:type="auto"/>
          </w:tcPr>
          <w:p w14:paraId="746B1FCB" w14:textId="5D4A0B46" w:rsidR="00D225FE" w:rsidRDefault="00174BE3" w:rsidP="00606B23">
            <w:r>
              <w:t>1</w:t>
            </w:r>
            <w:r w:rsidR="00D225FE">
              <w:t>5 lektioner</w:t>
            </w:r>
          </w:p>
        </w:tc>
      </w:tr>
      <w:tr w:rsidR="00D225FE" w14:paraId="276988CA" w14:textId="77777777" w:rsidTr="00606B23">
        <w:tc>
          <w:tcPr>
            <w:tcW w:w="0" w:type="auto"/>
          </w:tcPr>
          <w:p w14:paraId="0AC912C0" w14:textId="77777777" w:rsidR="00D225FE" w:rsidRPr="003931E2" w:rsidRDefault="00D225FE" w:rsidP="00606B23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5EE0FEF4" w14:textId="2B27AFF8" w:rsidR="00D225FE" w:rsidRDefault="009D5B83" w:rsidP="00606B23">
            <w:r>
              <w:t>Nu specifikt med de 4 P’er</w:t>
            </w:r>
            <w:r w:rsidR="00D225FE">
              <w:t>:</w:t>
            </w:r>
          </w:p>
          <w:p w14:paraId="30AE6153" w14:textId="0103B2DE" w:rsidR="00D225FE" w:rsidRDefault="00583174" w:rsidP="00402ACC">
            <w:pPr>
              <w:pStyle w:val="Listeafsnit"/>
              <w:numPr>
                <w:ilvl w:val="0"/>
                <w:numId w:val="10"/>
              </w:numPr>
            </w:pPr>
            <w:r>
              <w:t>Standardiseret eller di</w:t>
            </w:r>
            <w:r w:rsidRPr="00583174">
              <w:rPr>
                <w:rFonts w:ascii="Times New Roman" w:hAnsi="Times New Roman"/>
              </w:rPr>
              <w:t>ﬀ</w:t>
            </w:r>
            <w:r>
              <w:t>erentieret marketing mix</w:t>
            </w:r>
          </w:p>
          <w:p w14:paraId="4AE971D2" w14:textId="6405E96C" w:rsidR="00F67375" w:rsidRDefault="00F67375" w:rsidP="00F67375">
            <w:pPr>
              <w:pStyle w:val="Listeafsnit"/>
              <w:numPr>
                <w:ilvl w:val="0"/>
                <w:numId w:val="10"/>
              </w:numPr>
            </w:pPr>
            <w:r>
              <w:t>Di</w:t>
            </w:r>
            <w:r>
              <w:rPr>
                <w:rFonts w:ascii="Times New Roman" w:hAnsi="Times New Roman"/>
              </w:rPr>
              <w:t>ﬀ</w:t>
            </w:r>
            <w:r>
              <w:t>erentiering og glocalisation</w:t>
            </w:r>
          </w:p>
          <w:p w14:paraId="61E20DEA" w14:textId="77777777" w:rsidR="00D265AE" w:rsidRDefault="00D265AE" w:rsidP="00D265AE">
            <w:pPr>
              <w:pStyle w:val="Listeafsnit"/>
              <w:numPr>
                <w:ilvl w:val="0"/>
                <w:numId w:val="10"/>
              </w:numPr>
            </w:pPr>
            <w:r>
              <w:t xml:space="preserve">Priseskalering </w:t>
            </w:r>
          </w:p>
          <w:p w14:paraId="383CC138" w14:textId="77777777" w:rsidR="00D265AE" w:rsidRDefault="00D265AE" w:rsidP="00D265AE">
            <w:pPr>
              <w:pStyle w:val="Listeafsnit"/>
              <w:numPr>
                <w:ilvl w:val="0"/>
                <w:numId w:val="10"/>
              </w:numPr>
            </w:pPr>
            <w:r>
              <w:t xml:space="preserve">Transferpriser </w:t>
            </w:r>
          </w:p>
          <w:p w14:paraId="0DCD5AD0" w14:textId="77777777" w:rsidR="00D265AE" w:rsidRDefault="00D265AE" w:rsidP="00D265AE">
            <w:pPr>
              <w:pStyle w:val="Listeafsnit"/>
              <w:numPr>
                <w:ilvl w:val="0"/>
                <w:numId w:val="10"/>
              </w:numPr>
            </w:pPr>
            <w:r>
              <w:t xml:space="preserve">Parallelimport </w:t>
            </w:r>
          </w:p>
          <w:p w14:paraId="726294FB" w14:textId="5EBA6CD7" w:rsidR="00D265AE" w:rsidRDefault="00D265AE" w:rsidP="00D265AE">
            <w:pPr>
              <w:pStyle w:val="Listeafsnit"/>
              <w:numPr>
                <w:ilvl w:val="0"/>
                <w:numId w:val="10"/>
              </w:numPr>
            </w:pPr>
            <w:r>
              <w:t xml:space="preserve">Prispolitik og prisstrategi </w:t>
            </w:r>
          </w:p>
          <w:p w14:paraId="29C86B0B" w14:textId="42209010" w:rsidR="00531F8D" w:rsidRDefault="00531F8D" w:rsidP="00776DA6">
            <w:pPr>
              <w:pStyle w:val="Listeafsnit"/>
              <w:numPr>
                <w:ilvl w:val="0"/>
                <w:numId w:val="10"/>
              </w:numPr>
            </w:pPr>
            <w:r>
              <w:t xml:space="preserve">International indtrængningsstrategi opdelt på indirekte eksport, direkte eksport </w:t>
            </w:r>
            <w:r w:rsidR="00776DA6">
              <w:t>og d</w:t>
            </w:r>
            <w:r>
              <w:t xml:space="preserve">irekte investering </w:t>
            </w:r>
          </w:p>
          <w:p w14:paraId="6169639A" w14:textId="77777777" w:rsidR="00174BE3" w:rsidRDefault="00174BE3" w:rsidP="00174BE3">
            <w:pPr>
              <w:pStyle w:val="Listeafsnit"/>
              <w:numPr>
                <w:ilvl w:val="0"/>
                <w:numId w:val="10"/>
              </w:numPr>
            </w:pPr>
            <w:r>
              <w:t>Cross-culture promotion</w:t>
            </w:r>
          </w:p>
          <w:p w14:paraId="0344D640" w14:textId="6D79683B" w:rsidR="00583174" w:rsidRDefault="00174BE3" w:rsidP="00174BE3">
            <w:pPr>
              <w:pStyle w:val="Listeafsnit"/>
              <w:numPr>
                <w:ilvl w:val="0"/>
                <w:numId w:val="10"/>
              </w:numPr>
            </w:pPr>
            <w:r>
              <w:t>Central/decentral styring af markedsføringen</w:t>
            </w:r>
          </w:p>
          <w:p w14:paraId="27BD621C" w14:textId="080BE8A3" w:rsidR="00F76175" w:rsidRDefault="00F76175" w:rsidP="00F76175"/>
        </w:tc>
      </w:tr>
      <w:tr w:rsidR="00D225FE" w14:paraId="3D54EC45" w14:textId="77777777" w:rsidTr="00606B23">
        <w:tc>
          <w:tcPr>
            <w:tcW w:w="0" w:type="auto"/>
          </w:tcPr>
          <w:p w14:paraId="16B18534" w14:textId="77777777" w:rsidR="00D225FE" w:rsidRPr="003931E2" w:rsidRDefault="00D225FE" w:rsidP="00606B23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334FCADF" w14:textId="77777777" w:rsidR="00D225FE" w:rsidRDefault="00D225FE" w:rsidP="00606B23">
            <w:r>
              <w:t>Klasseundervisning/virtuelle arbejdsformer/projektarbejdsform/anvendelse af fagprogrammer/skriftligt arbejde</w:t>
            </w:r>
          </w:p>
          <w:p w14:paraId="1726A295" w14:textId="77777777" w:rsidR="00D225FE" w:rsidRDefault="00D225FE" w:rsidP="00606B23"/>
          <w:p w14:paraId="4037F23D" w14:textId="77777777" w:rsidR="00D225FE" w:rsidRDefault="00D225FE" w:rsidP="00606B23">
            <w:r>
              <w:t>Elevfremlæggelser</w:t>
            </w:r>
          </w:p>
        </w:tc>
      </w:tr>
    </w:tbl>
    <w:p w14:paraId="7DF8F24C" w14:textId="77777777" w:rsidR="00D225FE" w:rsidRDefault="00D225FE" w:rsidP="00D225FE"/>
    <w:p w14:paraId="22CD7474" w14:textId="5665BC54" w:rsidR="00B24C8C" w:rsidRDefault="00B24C8C">
      <w:pPr>
        <w:spacing w:after="160" w:line="259" w:lineRule="auto"/>
      </w:pPr>
      <w:r>
        <w:br w:type="page"/>
      </w:r>
    </w:p>
    <w:p w14:paraId="17F6CC04" w14:textId="77777777" w:rsidR="00EC67D4" w:rsidRDefault="00EC67D4" w:rsidP="00EC67D4">
      <w:pPr>
        <w:spacing w:after="160" w:line="259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7383"/>
      </w:tblGrid>
      <w:tr w:rsidR="00EC67D4" w14:paraId="7EFD1091" w14:textId="77777777" w:rsidTr="008D1C61">
        <w:tc>
          <w:tcPr>
            <w:tcW w:w="0" w:type="auto"/>
          </w:tcPr>
          <w:p w14:paraId="3EF94156" w14:textId="32BD9289" w:rsidR="00EC67D4" w:rsidRPr="003931E2" w:rsidRDefault="00EC67D4" w:rsidP="008D1C61">
            <w:pPr>
              <w:rPr>
                <w:b/>
              </w:rPr>
            </w:pPr>
            <w:r>
              <w:rPr>
                <w:b/>
              </w:rPr>
              <w:t>Forløb 1</w:t>
            </w:r>
            <w:r w:rsidR="00D225FE">
              <w:rPr>
                <w:b/>
              </w:rPr>
              <w:t>2</w:t>
            </w:r>
          </w:p>
          <w:p w14:paraId="7B4C46BF" w14:textId="77777777" w:rsidR="00EC67D4" w:rsidRPr="003931E2" w:rsidRDefault="00EC67D4" w:rsidP="008D1C61">
            <w:pPr>
              <w:rPr>
                <w:b/>
              </w:rPr>
            </w:pPr>
          </w:p>
        </w:tc>
        <w:tc>
          <w:tcPr>
            <w:tcW w:w="0" w:type="auto"/>
          </w:tcPr>
          <w:p w14:paraId="38430AAB" w14:textId="5072658A" w:rsidR="00EC67D4" w:rsidRDefault="00EC67D4" w:rsidP="008D1C61">
            <w:r>
              <w:t>Budgettering</w:t>
            </w:r>
          </w:p>
        </w:tc>
      </w:tr>
      <w:tr w:rsidR="00EC67D4" w14:paraId="6A9910A1" w14:textId="77777777" w:rsidTr="008D1C61">
        <w:tc>
          <w:tcPr>
            <w:tcW w:w="0" w:type="auto"/>
          </w:tcPr>
          <w:p w14:paraId="4D7191B2" w14:textId="77777777" w:rsidR="00EC67D4" w:rsidRPr="003931E2" w:rsidRDefault="00EC67D4" w:rsidP="008D1C61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18EF3FCB" w14:textId="77777777" w:rsidR="00EC67D4" w:rsidRDefault="00EC67D4" w:rsidP="008D1C61">
            <w:pPr>
              <w:shd w:val="clear" w:color="auto" w:fill="FFFFFF"/>
              <w:spacing w:line="240" w:lineRule="auto"/>
            </w:pPr>
            <w:r>
              <w:t>Kernestof: Trojka Afsætning A1, 4. udgave, 2017. Forfattere: Lene Jenrich; Lise Aarosin &amp; Helle Villum Christensen.</w:t>
            </w:r>
          </w:p>
          <w:p w14:paraId="2D6F1854" w14:textId="77777777" w:rsidR="00EC67D4" w:rsidRDefault="00EC67D4" w:rsidP="008D1C61"/>
          <w:p w14:paraId="1A05103B" w14:textId="401E4191" w:rsidR="00EC67D4" w:rsidRDefault="00EC67D4" w:rsidP="008D1C61">
            <w:r>
              <w:t xml:space="preserve">Kapitel </w:t>
            </w:r>
            <w:r w:rsidR="00F27C62">
              <w:t>38</w:t>
            </w:r>
          </w:p>
          <w:p w14:paraId="4F4C665F" w14:textId="77777777" w:rsidR="00EC67D4" w:rsidRDefault="00EC67D4" w:rsidP="008D1C61"/>
          <w:p w14:paraId="41003A88" w14:textId="77777777" w:rsidR="00EC67D4" w:rsidRDefault="00EC67D4" w:rsidP="008D1C61">
            <w:pPr>
              <w:rPr>
                <w:b/>
              </w:rPr>
            </w:pPr>
            <w:r w:rsidRPr="00A86BC4">
              <w:rPr>
                <w:b/>
              </w:rPr>
              <w:t>Supplerende stof</w:t>
            </w:r>
            <w:r>
              <w:rPr>
                <w:b/>
              </w:rPr>
              <w:t>:</w:t>
            </w:r>
          </w:p>
          <w:p w14:paraId="40D23C16" w14:textId="77777777" w:rsidR="00EC67D4" w:rsidRDefault="00EC67D4" w:rsidP="008D1C61">
            <w:r w:rsidRPr="005062BE">
              <w:t>Diverse artikler</w:t>
            </w:r>
            <w:r>
              <w:t xml:space="preserve"> og hjemmesider</w:t>
            </w:r>
          </w:p>
          <w:p w14:paraId="46A7BBA9" w14:textId="06C3B9CC" w:rsidR="006377BF" w:rsidRDefault="006377BF" w:rsidP="008D1C61">
            <w:r>
              <w:t>Prisliste for JV og TV2</w:t>
            </w:r>
          </w:p>
          <w:p w14:paraId="3DA69F3A" w14:textId="6C31EEC5" w:rsidR="006377BF" w:rsidRDefault="006377BF" w:rsidP="008D1C61">
            <w:r>
              <w:t>Prisliste for Postnord direct mail</w:t>
            </w:r>
          </w:p>
          <w:p w14:paraId="124B3766" w14:textId="77777777" w:rsidR="00EC67D4" w:rsidRDefault="00EC67D4" w:rsidP="00327DBD"/>
        </w:tc>
      </w:tr>
      <w:tr w:rsidR="00EC67D4" w14:paraId="5447F157" w14:textId="77777777" w:rsidTr="008D1C61">
        <w:tc>
          <w:tcPr>
            <w:tcW w:w="0" w:type="auto"/>
          </w:tcPr>
          <w:p w14:paraId="0D1FE2C2" w14:textId="77777777" w:rsidR="00EC67D4" w:rsidRPr="003931E2" w:rsidRDefault="00EC67D4" w:rsidP="008D1C61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1B4AE008" w14:textId="77777777" w:rsidR="00EC67D4" w:rsidRPr="003931E2" w:rsidRDefault="00EC67D4" w:rsidP="008D1C61">
            <w:pPr>
              <w:rPr>
                <w:b/>
              </w:rPr>
            </w:pPr>
          </w:p>
        </w:tc>
        <w:tc>
          <w:tcPr>
            <w:tcW w:w="0" w:type="auto"/>
          </w:tcPr>
          <w:p w14:paraId="2281452F" w14:textId="64CBF88D" w:rsidR="00EC67D4" w:rsidRDefault="00327DBD" w:rsidP="008D1C61">
            <w:r>
              <w:t>8</w:t>
            </w:r>
            <w:r w:rsidR="00EC67D4">
              <w:t xml:space="preserve"> lektioner</w:t>
            </w:r>
          </w:p>
        </w:tc>
      </w:tr>
      <w:tr w:rsidR="00EC67D4" w14:paraId="6A853E37" w14:textId="77777777" w:rsidTr="008D1C61">
        <w:tc>
          <w:tcPr>
            <w:tcW w:w="0" w:type="auto"/>
          </w:tcPr>
          <w:p w14:paraId="67028B91" w14:textId="77777777" w:rsidR="00EC67D4" w:rsidRPr="003931E2" w:rsidRDefault="00EC67D4" w:rsidP="008D1C61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67B12845" w14:textId="32557C4E" w:rsidR="00EC67D4" w:rsidRDefault="00A8472E" w:rsidP="008D1C61">
            <w:r>
              <w:t>At give</w:t>
            </w:r>
            <w:r w:rsidR="00306CC5">
              <w:t xml:space="preserve"> de studerende en fornemmelse af omkostninger og budgettering ifbm. markedsføringsaktiviteter</w:t>
            </w:r>
          </w:p>
          <w:p w14:paraId="3708D152" w14:textId="77777777" w:rsidR="00A8472E" w:rsidRDefault="00A8472E" w:rsidP="00A8472E">
            <w:pPr>
              <w:pStyle w:val="Listeafsnit"/>
              <w:numPr>
                <w:ilvl w:val="0"/>
                <w:numId w:val="5"/>
              </w:numPr>
            </w:pPr>
            <w:r>
              <w:t xml:space="preserve">Marketingbudget </w:t>
            </w:r>
          </w:p>
          <w:p w14:paraId="4237DF5C" w14:textId="77777777" w:rsidR="00A8472E" w:rsidRDefault="00A8472E" w:rsidP="00A8472E">
            <w:pPr>
              <w:pStyle w:val="Listeafsnit"/>
              <w:numPr>
                <w:ilvl w:val="0"/>
                <w:numId w:val="5"/>
              </w:numPr>
            </w:pPr>
            <w:r>
              <w:t xml:space="preserve">Break-even </w:t>
            </w:r>
          </w:p>
          <w:p w14:paraId="74809673" w14:textId="77777777" w:rsidR="00A8472E" w:rsidRDefault="00A8472E" w:rsidP="00A8472E">
            <w:pPr>
              <w:pStyle w:val="Listeafsnit"/>
              <w:numPr>
                <w:ilvl w:val="0"/>
                <w:numId w:val="5"/>
              </w:numPr>
            </w:pPr>
            <w:r>
              <w:t xml:space="preserve">ROI/ROMI </w:t>
            </w:r>
          </w:p>
          <w:p w14:paraId="21928B81" w14:textId="443F6C1F" w:rsidR="00B65C00" w:rsidRDefault="00B65C00" w:rsidP="00A8472E">
            <w:pPr>
              <w:pStyle w:val="Listeafsnit"/>
              <w:numPr>
                <w:ilvl w:val="0"/>
                <w:numId w:val="5"/>
              </w:numPr>
            </w:pPr>
            <w:r>
              <w:t>Matche positionering, målgrupper, kanalvalg og budget.</w:t>
            </w:r>
          </w:p>
          <w:p w14:paraId="4698AF2D" w14:textId="1CD49BC5" w:rsidR="00EC67D4" w:rsidRDefault="00EC67D4" w:rsidP="006745C0">
            <w:pPr>
              <w:ind w:left="360"/>
            </w:pPr>
          </w:p>
        </w:tc>
      </w:tr>
      <w:tr w:rsidR="00EC67D4" w14:paraId="3D02909C" w14:textId="77777777" w:rsidTr="008D1C61">
        <w:tc>
          <w:tcPr>
            <w:tcW w:w="0" w:type="auto"/>
          </w:tcPr>
          <w:p w14:paraId="14B0C143" w14:textId="77777777" w:rsidR="00EC67D4" w:rsidRPr="003931E2" w:rsidRDefault="00EC67D4" w:rsidP="008D1C61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5BF2F5CA" w14:textId="77777777" w:rsidR="00EC67D4" w:rsidRDefault="00EC67D4" w:rsidP="008D1C61">
            <w:r>
              <w:t>Klasseundervisning/virtuelle arbejdsformer/projektarbejdsform/skriftligt arbejde. Elevfremlæggelser</w:t>
            </w:r>
          </w:p>
          <w:p w14:paraId="12CC270B" w14:textId="77777777" w:rsidR="00EC67D4" w:rsidRDefault="00EC67D4" w:rsidP="008D1C61"/>
        </w:tc>
      </w:tr>
    </w:tbl>
    <w:p w14:paraId="559F6C96" w14:textId="3F4FBA3A" w:rsidR="00031207" w:rsidRDefault="00031207" w:rsidP="00031207">
      <w:pPr>
        <w:spacing w:after="160" w:line="259" w:lineRule="auto"/>
      </w:pPr>
    </w:p>
    <w:p w14:paraId="7AE01A08" w14:textId="025399E0" w:rsidR="00827E24" w:rsidRDefault="00827E24">
      <w:pPr>
        <w:spacing w:after="160" w:line="259" w:lineRule="auto"/>
      </w:pPr>
      <w:r>
        <w:br w:type="page"/>
      </w:r>
    </w:p>
    <w:p w14:paraId="5C42C851" w14:textId="77777777" w:rsidR="00827E24" w:rsidRDefault="00827E24" w:rsidP="00031207">
      <w:pPr>
        <w:spacing w:after="160" w:line="259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5"/>
        <w:gridCol w:w="7353"/>
      </w:tblGrid>
      <w:tr w:rsidR="00031207" w14:paraId="45E198F2" w14:textId="77777777" w:rsidTr="00461CDF">
        <w:tc>
          <w:tcPr>
            <w:tcW w:w="0" w:type="auto"/>
          </w:tcPr>
          <w:p w14:paraId="60159D84" w14:textId="2382DA66" w:rsidR="00031207" w:rsidRPr="003931E2" w:rsidRDefault="00CF6EA6" w:rsidP="00461CDF">
            <w:pPr>
              <w:rPr>
                <w:b/>
              </w:rPr>
            </w:pPr>
            <w:r>
              <w:rPr>
                <w:b/>
              </w:rPr>
              <w:t xml:space="preserve">Forløb </w:t>
            </w:r>
            <w:r w:rsidR="002C0DB4">
              <w:rPr>
                <w:b/>
              </w:rPr>
              <w:t>1</w:t>
            </w:r>
            <w:r w:rsidR="00D225FE">
              <w:rPr>
                <w:b/>
              </w:rPr>
              <w:t>3</w:t>
            </w:r>
          </w:p>
          <w:p w14:paraId="3848C7CA" w14:textId="77777777" w:rsidR="00031207" w:rsidRPr="003931E2" w:rsidRDefault="00031207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5B256D5E" w14:textId="1B168EB2" w:rsidR="00031207" w:rsidRDefault="009438FC" w:rsidP="00461CDF">
            <w:r>
              <w:t>Marketingplan</w:t>
            </w:r>
          </w:p>
        </w:tc>
      </w:tr>
      <w:tr w:rsidR="00031207" w:rsidRPr="00762A69" w14:paraId="5E7905FE" w14:textId="77777777" w:rsidTr="00461CDF">
        <w:tc>
          <w:tcPr>
            <w:tcW w:w="0" w:type="auto"/>
          </w:tcPr>
          <w:p w14:paraId="7AB56808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75761006" w14:textId="358E3C55" w:rsidR="003B1585" w:rsidRDefault="003B1585" w:rsidP="00D4245B">
            <w:pPr>
              <w:shd w:val="clear" w:color="auto" w:fill="FFFFFF"/>
              <w:spacing w:line="240" w:lineRule="auto"/>
            </w:pPr>
            <w:r>
              <w:t xml:space="preserve">Kernestof: </w:t>
            </w:r>
            <w:r w:rsidR="00D4245B">
              <w:t>Trojka Afsætning A1, 4. udgave, 2017. Forfattere: Lene Jenrich; Lise Aarosin &amp; Helle Villum Christensen.</w:t>
            </w:r>
          </w:p>
          <w:p w14:paraId="45841C5D" w14:textId="77777777" w:rsidR="00031207" w:rsidRDefault="00031207" w:rsidP="00461CDF"/>
          <w:p w14:paraId="67A472F3" w14:textId="3B9C96FE" w:rsidR="00B72E02" w:rsidRDefault="00B72E02" w:rsidP="00461CDF">
            <w:r>
              <w:t xml:space="preserve">Kapitel </w:t>
            </w:r>
            <w:r w:rsidR="001B2E4F">
              <w:t>39</w:t>
            </w:r>
          </w:p>
          <w:p w14:paraId="70B99154" w14:textId="77777777" w:rsidR="00943BB1" w:rsidRPr="001B2E4F" w:rsidRDefault="00031207" w:rsidP="00B72E02">
            <w:pPr>
              <w:rPr>
                <w:bCs/>
              </w:rPr>
            </w:pPr>
            <w:r w:rsidRPr="001B2E4F">
              <w:rPr>
                <w:bCs/>
              </w:rPr>
              <w:t>Supplerende stof</w:t>
            </w:r>
          </w:p>
          <w:p w14:paraId="77D917F5" w14:textId="5C83C6F2" w:rsidR="00B72E02" w:rsidRPr="00B72E02" w:rsidRDefault="00B72E02" w:rsidP="00B72E02">
            <w:pPr>
              <w:rPr>
                <w:b/>
              </w:rPr>
            </w:pPr>
          </w:p>
        </w:tc>
      </w:tr>
      <w:tr w:rsidR="00031207" w14:paraId="18365DD3" w14:textId="77777777" w:rsidTr="00461CDF">
        <w:tc>
          <w:tcPr>
            <w:tcW w:w="0" w:type="auto"/>
          </w:tcPr>
          <w:p w14:paraId="63E7C201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4D0A8D4F" w14:textId="77777777" w:rsidR="00031207" w:rsidRPr="003931E2" w:rsidRDefault="00031207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28DBED96" w14:textId="6259F2F6" w:rsidR="00031207" w:rsidRDefault="000435E5" w:rsidP="00461CDF">
            <w:r>
              <w:t>2</w:t>
            </w:r>
            <w:r w:rsidR="00FE382C">
              <w:t>0</w:t>
            </w:r>
            <w:r>
              <w:t xml:space="preserve"> lektioner</w:t>
            </w:r>
          </w:p>
        </w:tc>
      </w:tr>
      <w:tr w:rsidR="00031207" w14:paraId="2DF7E651" w14:textId="77777777" w:rsidTr="00461CDF">
        <w:tc>
          <w:tcPr>
            <w:tcW w:w="0" w:type="auto"/>
          </w:tcPr>
          <w:p w14:paraId="78BA2251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05D03347" w14:textId="4D1409B8" w:rsidR="00031207" w:rsidRDefault="00260E7F" w:rsidP="00461CDF">
            <w:r>
              <w:t>Udarbejdelse af marketingplan for selvvalgt virksomhed/</w:t>
            </w:r>
            <w:r w:rsidR="00792CF2">
              <w:t xml:space="preserve">Variant </w:t>
            </w:r>
            <w:r>
              <w:t>selvvalgt fokus</w:t>
            </w:r>
            <w:r w:rsidR="00F91DED">
              <w:t xml:space="preserve"> </w:t>
            </w:r>
            <w:r w:rsidR="008046A4">
              <w:t xml:space="preserve">på </w:t>
            </w:r>
            <w:r w:rsidR="00F91DED">
              <w:t>forskellige</w:t>
            </w:r>
            <w:r w:rsidR="008046A4">
              <w:t xml:space="preserve"> kernestofområder</w:t>
            </w:r>
            <w:r w:rsidR="00F91DED">
              <w:t xml:space="preserve"> </w:t>
            </w:r>
          </w:p>
          <w:p w14:paraId="472010FF" w14:textId="77777777" w:rsidR="000435E5" w:rsidRDefault="000435E5" w:rsidP="00461CDF"/>
          <w:p w14:paraId="0B894CFB" w14:textId="579361DA" w:rsidR="00145A35" w:rsidRDefault="001B2E4F" w:rsidP="00461CDF">
            <w:r>
              <w:t>Fokus på repetition</w:t>
            </w:r>
            <w:r w:rsidR="00145A35">
              <w:t>, samt på</w:t>
            </w:r>
            <w:r w:rsidR="00684AC2">
              <w:t>:</w:t>
            </w:r>
          </w:p>
          <w:p w14:paraId="14A31C28" w14:textId="77777777" w:rsidR="00145A35" w:rsidRDefault="00145A35" w:rsidP="00461CDF"/>
          <w:p w14:paraId="1F4BEA8F" w14:textId="2D5AEF82" w:rsidR="00031207" w:rsidRDefault="00031207" w:rsidP="00145A35">
            <w:pPr>
              <w:pStyle w:val="Listeafsnit"/>
              <w:numPr>
                <w:ilvl w:val="0"/>
                <w:numId w:val="11"/>
              </w:numPr>
            </w:pPr>
            <w:r>
              <w:t>Problembehandlingskompetence</w:t>
            </w:r>
          </w:p>
          <w:p w14:paraId="3E723987" w14:textId="77777777" w:rsidR="00031207" w:rsidRDefault="00031207" w:rsidP="00145A35">
            <w:pPr>
              <w:pStyle w:val="Listeafsnit"/>
              <w:numPr>
                <w:ilvl w:val="0"/>
                <w:numId w:val="11"/>
              </w:numPr>
            </w:pPr>
            <w:r>
              <w:t>Ræsonnementskompetence</w:t>
            </w:r>
          </w:p>
          <w:p w14:paraId="3F15D81E" w14:textId="77777777" w:rsidR="00031207" w:rsidRDefault="00031207" w:rsidP="00145A35">
            <w:pPr>
              <w:pStyle w:val="Listeafsnit"/>
              <w:numPr>
                <w:ilvl w:val="0"/>
                <w:numId w:val="11"/>
              </w:numPr>
            </w:pPr>
            <w:r>
              <w:t>Modelleringskompetence</w:t>
            </w:r>
          </w:p>
          <w:p w14:paraId="4410DC34" w14:textId="77777777" w:rsidR="00031207" w:rsidRDefault="00031207" w:rsidP="00145A35">
            <w:pPr>
              <w:pStyle w:val="Listeafsnit"/>
              <w:numPr>
                <w:ilvl w:val="0"/>
                <w:numId w:val="11"/>
              </w:numPr>
            </w:pPr>
            <w:r>
              <w:t>Tankegangskompetence</w:t>
            </w:r>
          </w:p>
          <w:p w14:paraId="55DC808B" w14:textId="77777777" w:rsidR="00031207" w:rsidRDefault="00031207" w:rsidP="00145A35">
            <w:pPr>
              <w:pStyle w:val="Listeafsnit"/>
              <w:numPr>
                <w:ilvl w:val="0"/>
                <w:numId w:val="11"/>
              </w:numPr>
            </w:pPr>
            <w:r>
              <w:t>Kommunikationskompetence</w:t>
            </w:r>
          </w:p>
          <w:p w14:paraId="3A76CA9B" w14:textId="77777777" w:rsidR="00031207" w:rsidRDefault="00031207" w:rsidP="00145A35">
            <w:pPr>
              <w:pStyle w:val="Listeafsnit"/>
              <w:numPr>
                <w:ilvl w:val="0"/>
                <w:numId w:val="11"/>
              </w:numPr>
            </w:pPr>
            <w:r>
              <w:t>Databehandlingskompetence</w:t>
            </w:r>
          </w:p>
          <w:p w14:paraId="073C438B" w14:textId="77777777" w:rsidR="00145A35" w:rsidRDefault="00145A35" w:rsidP="00461CDF"/>
        </w:tc>
      </w:tr>
      <w:tr w:rsidR="00031207" w14:paraId="70F7DA5A" w14:textId="77777777" w:rsidTr="00461CDF">
        <w:tc>
          <w:tcPr>
            <w:tcW w:w="0" w:type="auto"/>
          </w:tcPr>
          <w:p w14:paraId="1A4B7B75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5024F57C" w14:textId="77777777" w:rsidR="00031207" w:rsidRDefault="00D03529" w:rsidP="00684AC2">
            <w:r>
              <w:t>S</w:t>
            </w:r>
            <w:r w:rsidR="00031207">
              <w:t xml:space="preserve">kriftligt </w:t>
            </w:r>
            <w:r>
              <w:t>elev</w:t>
            </w:r>
            <w:r w:rsidR="00031207">
              <w:t>arbejde</w:t>
            </w:r>
            <w:r>
              <w:t xml:space="preserve">. Få </w:t>
            </w:r>
            <w:r w:rsidR="00684AC2">
              <w:t xml:space="preserve">gange klasseundervisning. </w:t>
            </w:r>
            <w:r w:rsidR="00031207">
              <w:t>Elevfremlæggelser</w:t>
            </w:r>
          </w:p>
          <w:p w14:paraId="2288157B" w14:textId="77777777" w:rsidR="00684AC2" w:rsidRDefault="00684AC2" w:rsidP="00684AC2"/>
          <w:p w14:paraId="1F99F926" w14:textId="62E4CB99" w:rsidR="00684AC2" w:rsidRDefault="00684AC2" w:rsidP="00684AC2"/>
        </w:tc>
      </w:tr>
    </w:tbl>
    <w:p w14:paraId="3694815F" w14:textId="77777777" w:rsidR="00031207" w:rsidRDefault="00031207" w:rsidP="00031207"/>
    <w:p w14:paraId="7A33EF27" w14:textId="4A69EA91" w:rsidR="001A5969" w:rsidRDefault="001A5969">
      <w:pPr>
        <w:spacing w:after="160" w:line="259" w:lineRule="auto"/>
      </w:pPr>
      <w:r>
        <w:br w:type="page"/>
      </w:r>
    </w:p>
    <w:p w14:paraId="5C589C5C" w14:textId="77777777" w:rsidR="00031207" w:rsidRDefault="00031207" w:rsidP="00031207">
      <w:pPr>
        <w:spacing w:after="160" w:line="259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0"/>
        <w:gridCol w:w="7688"/>
      </w:tblGrid>
      <w:tr w:rsidR="00943BB1" w14:paraId="6EDF61A6" w14:textId="77777777" w:rsidTr="00461CDF">
        <w:tc>
          <w:tcPr>
            <w:tcW w:w="0" w:type="auto"/>
          </w:tcPr>
          <w:p w14:paraId="4F1BAF1E" w14:textId="1B45DEB7" w:rsidR="009438FC" w:rsidRPr="003931E2" w:rsidRDefault="009438FC" w:rsidP="00461CDF">
            <w:pPr>
              <w:rPr>
                <w:b/>
              </w:rPr>
            </w:pPr>
            <w:r>
              <w:rPr>
                <w:b/>
              </w:rPr>
              <w:t xml:space="preserve">Forløb </w:t>
            </w:r>
            <w:r w:rsidR="00CE3530">
              <w:rPr>
                <w:b/>
              </w:rPr>
              <w:t>14</w:t>
            </w:r>
          </w:p>
          <w:p w14:paraId="7419FD58" w14:textId="77777777" w:rsidR="009438FC" w:rsidRPr="003931E2" w:rsidRDefault="009438FC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241904F1" w14:textId="12512083" w:rsidR="009438FC" w:rsidRDefault="009438FC" w:rsidP="00461CDF">
            <w:r>
              <w:t>Eksamensprojekt</w:t>
            </w:r>
            <w:r w:rsidR="0003308C">
              <w:t xml:space="preserve"> – marketingplan med selvvalgt fokus</w:t>
            </w:r>
          </w:p>
        </w:tc>
      </w:tr>
      <w:tr w:rsidR="00943BB1" w:rsidRPr="00673EF9" w14:paraId="3F2B2BFF" w14:textId="77777777" w:rsidTr="00461CDF">
        <w:tc>
          <w:tcPr>
            <w:tcW w:w="0" w:type="auto"/>
          </w:tcPr>
          <w:p w14:paraId="0AB1FDD1" w14:textId="77777777" w:rsidR="009438FC" w:rsidRPr="003931E2" w:rsidRDefault="009438FC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69145C98" w14:textId="2EBFB001" w:rsidR="00943BB1" w:rsidRDefault="00943BB1" w:rsidP="00D4245B">
            <w:r>
              <w:t xml:space="preserve">Kernestof: M. </w:t>
            </w:r>
            <w:r w:rsidR="00D4245B">
              <w:t>Trojka Afsætning A1, 4. udgave, 2017. Forfattere: Lene Jenrich; Lise Aarosin &amp; Helle Villum Christensen.</w:t>
            </w:r>
          </w:p>
          <w:p w14:paraId="7C72089A" w14:textId="77777777" w:rsidR="009438FC" w:rsidRDefault="009438FC" w:rsidP="00461CDF">
            <w:pPr>
              <w:rPr>
                <w:rStyle w:val="apple-converted-space"/>
                <w:rFonts w:ascii="Tahoma" w:hAnsi="Tahoma" w:cs="Tahoma"/>
                <w:i/>
                <w:iCs/>
                <w:color w:val="000000"/>
                <w:sz w:val="20"/>
                <w:szCs w:val="20"/>
                <w:shd w:val="clear" w:color="auto" w:fill="FAFEFF"/>
              </w:rPr>
            </w:pPr>
          </w:p>
          <w:p w14:paraId="3DC0FC99" w14:textId="77777777" w:rsidR="009438FC" w:rsidRDefault="009438FC" w:rsidP="00461CDF"/>
          <w:p w14:paraId="2FA75A51" w14:textId="5B941FCE" w:rsidR="009438FC" w:rsidRDefault="009438FC" w:rsidP="00461CDF">
            <w:pPr>
              <w:rPr>
                <w:b/>
                <w:i/>
              </w:rPr>
            </w:pPr>
            <w:r w:rsidRPr="004310BB">
              <w:rPr>
                <w:b/>
                <w:i/>
              </w:rPr>
              <w:t>Supplerende stof:</w:t>
            </w:r>
          </w:p>
          <w:p w14:paraId="2FBED6E3" w14:textId="77777777" w:rsidR="0003308C" w:rsidRPr="004310BB" w:rsidRDefault="0003308C" w:rsidP="00461CDF">
            <w:pPr>
              <w:rPr>
                <w:b/>
                <w:i/>
              </w:rPr>
            </w:pPr>
          </w:p>
          <w:p w14:paraId="5C95179F" w14:textId="37C347D4" w:rsidR="00260E7F" w:rsidRDefault="0003308C" w:rsidP="00461CDF">
            <w:pPr>
              <w:rPr>
                <w:bCs/>
                <w:iCs/>
              </w:rPr>
            </w:pPr>
            <w:r w:rsidRPr="0003308C">
              <w:rPr>
                <w:bCs/>
                <w:iCs/>
              </w:rPr>
              <w:t>Casevi</w:t>
            </w:r>
            <w:r w:rsidR="000710E3">
              <w:rPr>
                <w:bCs/>
                <w:iCs/>
              </w:rPr>
              <w:t>rksomhed Ban</w:t>
            </w:r>
            <w:r w:rsidR="00960EAF">
              <w:rPr>
                <w:bCs/>
                <w:iCs/>
              </w:rPr>
              <w:t>g &amp; Olufsen</w:t>
            </w:r>
          </w:p>
          <w:p w14:paraId="0716226A" w14:textId="77777777" w:rsidR="00960EAF" w:rsidRDefault="00960EAF" w:rsidP="00461CDF">
            <w:pPr>
              <w:rPr>
                <w:bCs/>
                <w:iCs/>
              </w:rPr>
            </w:pPr>
          </w:p>
          <w:p w14:paraId="79107E00" w14:textId="31F4D48A" w:rsidR="00960EAF" w:rsidRDefault="00960EAF" w:rsidP="00461CDF">
            <w:pPr>
              <w:rPr>
                <w:bCs/>
                <w:iCs/>
              </w:rPr>
            </w:pPr>
            <w:r>
              <w:rPr>
                <w:bCs/>
                <w:iCs/>
              </w:rPr>
              <w:t>Skriftlig eksamensopgave</w:t>
            </w:r>
            <w:r w:rsidR="007230B0">
              <w:rPr>
                <w:bCs/>
                <w:iCs/>
              </w:rPr>
              <w:t xml:space="preserve"> + SWOT</w:t>
            </w:r>
            <w:r w:rsidR="007D1E7A">
              <w:rPr>
                <w:bCs/>
                <w:iCs/>
              </w:rPr>
              <w:t xml:space="preserve">, hvor forskellige grupper skal lave en udfordring som knytter sig til et </w:t>
            </w:r>
            <w:r w:rsidR="007230B0">
              <w:rPr>
                <w:bCs/>
                <w:iCs/>
              </w:rPr>
              <w:t xml:space="preserve">internationalt </w:t>
            </w:r>
            <w:r w:rsidR="007D1E7A">
              <w:rPr>
                <w:bCs/>
                <w:iCs/>
              </w:rPr>
              <w:t>P i marketingmixet</w:t>
            </w:r>
            <w:r w:rsidR="009854FF">
              <w:rPr>
                <w:bCs/>
                <w:iCs/>
              </w:rPr>
              <w:t xml:space="preserve"> og placere det ind i marketingplanen</w:t>
            </w:r>
            <w:r w:rsidR="007D1E7A">
              <w:rPr>
                <w:bCs/>
                <w:iCs/>
              </w:rPr>
              <w:t>.</w:t>
            </w:r>
          </w:p>
          <w:p w14:paraId="32594778" w14:textId="77777777" w:rsidR="007230B0" w:rsidRDefault="007230B0" w:rsidP="00461CDF">
            <w:pPr>
              <w:rPr>
                <w:bCs/>
                <w:iCs/>
              </w:rPr>
            </w:pPr>
          </w:p>
          <w:p w14:paraId="6F95C07B" w14:textId="5E3E07A7" w:rsidR="007230B0" w:rsidRPr="0003308C" w:rsidRDefault="007230B0" w:rsidP="00461CDF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Fremlæggelser v.h.a. </w:t>
            </w:r>
            <w:r w:rsidR="008B7D6A">
              <w:rPr>
                <w:bCs/>
                <w:iCs/>
              </w:rPr>
              <w:t>plancher</w:t>
            </w:r>
            <w:r w:rsidR="009A1672">
              <w:rPr>
                <w:bCs/>
                <w:iCs/>
              </w:rPr>
              <w:t>, selvstændigt dokument</w:t>
            </w:r>
            <w:r w:rsidR="00732FAE">
              <w:rPr>
                <w:bCs/>
                <w:iCs/>
              </w:rPr>
              <w:t xml:space="preserve"> sendes til censor</w:t>
            </w:r>
          </w:p>
          <w:p w14:paraId="7D73513B" w14:textId="77777777" w:rsidR="009438FC" w:rsidRPr="00960EAF" w:rsidRDefault="009438FC" w:rsidP="00461CDF">
            <w:pPr>
              <w:rPr>
                <w:rStyle w:val="Hyperlink"/>
              </w:rPr>
            </w:pPr>
          </w:p>
          <w:p w14:paraId="4C00362D" w14:textId="77777777" w:rsidR="009438FC" w:rsidRPr="00960EAF" w:rsidRDefault="009438FC" w:rsidP="00461CDF"/>
        </w:tc>
      </w:tr>
      <w:tr w:rsidR="00943BB1" w14:paraId="6DF95192" w14:textId="77777777" w:rsidTr="00461CDF">
        <w:tc>
          <w:tcPr>
            <w:tcW w:w="0" w:type="auto"/>
          </w:tcPr>
          <w:p w14:paraId="7643B2B2" w14:textId="77777777" w:rsidR="009438FC" w:rsidRPr="003931E2" w:rsidRDefault="009438FC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1E2B476F" w14:textId="77777777" w:rsidR="009438FC" w:rsidRPr="003931E2" w:rsidRDefault="009438FC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7D602F08" w14:textId="783D2927" w:rsidR="009438FC" w:rsidRDefault="00283A19" w:rsidP="00461CDF">
            <w:r>
              <w:t>15</w:t>
            </w:r>
            <w:r w:rsidR="00260E7F">
              <w:t xml:space="preserve"> lektioner</w:t>
            </w:r>
          </w:p>
        </w:tc>
      </w:tr>
      <w:tr w:rsidR="00943BB1" w14:paraId="73EB1579" w14:textId="77777777" w:rsidTr="00461CDF">
        <w:tc>
          <w:tcPr>
            <w:tcW w:w="0" w:type="auto"/>
          </w:tcPr>
          <w:p w14:paraId="10BB3E0F" w14:textId="77777777" w:rsidR="009438FC" w:rsidRPr="003931E2" w:rsidRDefault="009438FC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7A488E34" w14:textId="2ACB7F6B" w:rsidR="009438FC" w:rsidRDefault="009438FC" w:rsidP="00461CDF">
            <w:r>
              <w:t>Kompetencer, læreplanens mål, progression</w:t>
            </w:r>
          </w:p>
          <w:p w14:paraId="5BE3E6C3" w14:textId="5118BE33" w:rsidR="00260E7F" w:rsidRDefault="00260E7F" w:rsidP="00461CDF"/>
          <w:p w14:paraId="4C84490A" w14:textId="58FD3116" w:rsidR="009438FC" w:rsidRDefault="00260E7F" w:rsidP="00461CDF">
            <w:r>
              <w:t>Marketingplan fo</w:t>
            </w:r>
            <w:r w:rsidR="008B7D6A">
              <w:t>r Bang &amp; Olufsen med særligt fokus på det kinesiske marked</w:t>
            </w:r>
            <w:r w:rsidR="009250D4">
              <w:t xml:space="preserve"> og internationalt marketingmix.</w:t>
            </w:r>
          </w:p>
          <w:p w14:paraId="6CA3F519" w14:textId="77777777" w:rsidR="001E5639" w:rsidRDefault="001E5639" w:rsidP="00461CDF"/>
          <w:p w14:paraId="09F2F10F" w14:textId="77777777" w:rsidR="009438FC" w:rsidRDefault="009438FC" w:rsidP="00461CDF">
            <w:r>
              <w:t>Problembehandlingskompetence</w:t>
            </w:r>
          </w:p>
          <w:p w14:paraId="4816798E" w14:textId="77777777" w:rsidR="009438FC" w:rsidRDefault="009438FC" w:rsidP="00461CDF">
            <w:r>
              <w:t>Ræsonnementskompetence</w:t>
            </w:r>
          </w:p>
          <w:p w14:paraId="214223C4" w14:textId="77777777" w:rsidR="009438FC" w:rsidRDefault="009438FC" w:rsidP="00461CDF">
            <w:r>
              <w:t>Modelleringskompetence</w:t>
            </w:r>
          </w:p>
          <w:p w14:paraId="0162CE41" w14:textId="77777777" w:rsidR="009438FC" w:rsidRDefault="009438FC" w:rsidP="00461CDF">
            <w:r>
              <w:t>Tankegangskompetence</w:t>
            </w:r>
          </w:p>
          <w:p w14:paraId="468F41FE" w14:textId="77777777" w:rsidR="009438FC" w:rsidRDefault="009438FC" w:rsidP="00461CDF">
            <w:r>
              <w:t>Kommunikationskompetence</w:t>
            </w:r>
          </w:p>
          <w:p w14:paraId="00E397D4" w14:textId="77777777" w:rsidR="009438FC" w:rsidRDefault="009438FC" w:rsidP="00461CDF">
            <w:r>
              <w:t>Databehandlingskompetence</w:t>
            </w:r>
          </w:p>
          <w:p w14:paraId="364443D5" w14:textId="77777777" w:rsidR="009438FC" w:rsidRDefault="009438FC" w:rsidP="00461CDF"/>
        </w:tc>
      </w:tr>
      <w:tr w:rsidR="00943BB1" w14:paraId="4247B6EE" w14:textId="77777777" w:rsidTr="00461CDF">
        <w:tc>
          <w:tcPr>
            <w:tcW w:w="0" w:type="auto"/>
          </w:tcPr>
          <w:p w14:paraId="1CA3B91F" w14:textId="77777777" w:rsidR="009438FC" w:rsidRPr="003931E2" w:rsidRDefault="009438FC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47197599" w14:textId="34E997BB" w:rsidR="00260E7F" w:rsidRDefault="009438FC" w:rsidP="00260E7F">
            <w:r>
              <w:t>Klasseundervisning</w:t>
            </w:r>
            <w:r w:rsidR="00260E7F">
              <w:t>/</w:t>
            </w:r>
            <w:r>
              <w:t>projektarbejdsform/anvendelse af fagprogrammer/skriftligt arbejde/</w:t>
            </w:r>
            <w:r w:rsidR="0037769C">
              <w:t>kreativ fremlæggelse</w:t>
            </w:r>
          </w:p>
          <w:p w14:paraId="50F7821F" w14:textId="36C15995" w:rsidR="009438FC" w:rsidRDefault="009438FC" w:rsidP="00260E7F"/>
        </w:tc>
      </w:tr>
    </w:tbl>
    <w:p w14:paraId="26F042A0" w14:textId="77777777" w:rsidR="00031207" w:rsidRDefault="00031207" w:rsidP="0045029A"/>
    <w:p w14:paraId="4AC89FE9" w14:textId="5A90A7E1" w:rsidR="009E7997" w:rsidRDefault="009E7997">
      <w:pPr>
        <w:spacing w:after="160" w:line="259" w:lineRule="auto"/>
      </w:pPr>
      <w:r>
        <w:br w:type="page"/>
      </w:r>
    </w:p>
    <w:p w14:paraId="7A8541AB" w14:textId="750FCD71" w:rsidR="001A5969" w:rsidRPr="00862E42" w:rsidRDefault="009E7997" w:rsidP="009E7997">
      <w:pPr>
        <w:spacing w:after="160" w:line="259" w:lineRule="auto"/>
      </w:pPr>
      <w:r>
        <w:lastRenderedPageBreak/>
        <w:t>De seneste afleveringer</w:t>
      </w:r>
    </w:p>
    <w:tbl>
      <w:tblPr>
        <w:tblW w:w="0" w:type="auto"/>
        <w:tblCellSpacing w:w="15" w:type="dxa"/>
        <w:tblBorders>
          <w:top w:val="single" w:sz="6" w:space="0" w:color="CCD2D9"/>
          <w:left w:val="single" w:sz="6" w:space="0" w:color="CCD2D9"/>
          <w:bottom w:val="single" w:sz="6" w:space="0" w:color="CCD2D9"/>
          <w:right w:val="single" w:sz="6" w:space="0" w:color="CCD2D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1036"/>
        <w:gridCol w:w="2193"/>
        <w:gridCol w:w="2556"/>
        <w:gridCol w:w="1425"/>
        <w:gridCol w:w="1043"/>
        <w:gridCol w:w="866"/>
      </w:tblGrid>
      <w:tr w:rsidR="001A5969" w:rsidRPr="00862E42" w14:paraId="55989AB3" w14:textId="77777777" w:rsidTr="00F36493">
        <w:trPr>
          <w:tblCellSpacing w:w="15" w:type="dxa"/>
        </w:trPr>
        <w:tc>
          <w:tcPr>
            <w:tcW w:w="465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0DAB8730" w14:textId="77777777" w:rsidR="001A5969" w:rsidRPr="00862E42" w:rsidRDefault="001A5969" w:rsidP="00F36493">
            <w:pPr>
              <w:spacing w:after="160" w:line="278" w:lineRule="auto"/>
            </w:pPr>
            <w:hyperlink r:id="rId11" w:history="1">
              <w:r w:rsidRPr="00862E42">
                <w:rPr>
                  <w:rStyle w:val="Hyperlink"/>
                </w:rPr>
                <w:t>Uge</w:t>
              </w:r>
            </w:hyperlink>
          </w:p>
        </w:tc>
        <w:tc>
          <w:tcPr>
            <w:tcW w:w="991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086DF23D" w14:textId="77777777" w:rsidR="001A5969" w:rsidRPr="00862E42" w:rsidRDefault="001A5969" w:rsidP="00F36493">
            <w:pPr>
              <w:spacing w:after="160" w:line="278" w:lineRule="auto"/>
            </w:pPr>
            <w:hyperlink r:id="rId12" w:history="1">
              <w:r w:rsidRPr="00862E42">
                <w:rPr>
                  <w:rStyle w:val="Hyperlink"/>
                </w:rPr>
                <w:t>Hold</w:t>
              </w:r>
            </w:hyperlink>
          </w:p>
        </w:tc>
        <w:tc>
          <w:tcPr>
            <w:tcW w:w="1833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7CF2D1AB" w14:textId="77777777" w:rsidR="001A5969" w:rsidRPr="00862E42" w:rsidRDefault="001A5969" w:rsidP="00F36493">
            <w:pPr>
              <w:spacing w:after="160" w:line="278" w:lineRule="auto"/>
            </w:pPr>
            <w:hyperlink r:id="rId13" w:history="1">
              <w:r w:rsidRPr="00862E42">
                <w:rPr>
                  <w:rStyle w:val="Hyperlink"/>
                </w:rPr>
                <w:t>Opgavetitel</w:t>
              </w:r>
            </w:hyperlink>
          </w:p>
        </w:tc>
        <w:tc>
          <w:tcPr>
            <w:tcW w:w="2741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0A628037" w14:textId="77777777" w:rsidR="001A5969" w:rsidRPr="00862E42" w:rsidRDefault="001A5969" w:rsidP="00F36493">
            <w:pPr>
              <w:spacing w:after="160" w:line="278" w:lineRule="auto"/>
            </w:pPr>
            <w:hyperlink r:id="rId14" w:history="1">
              <w:r w:rsidRPr="00862E42">
                <w:rPr>
                  <w:rStyle w:val="Hyperlink"/>
                </w:rPr>
                <w:t>Opgavenote</w:t>
              </w:r>
            </w:hyperlink>
          </w:p>
        </w:tc>
        <w:tc>
          <w:tcPr>
            <w:tcW w:w="1380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7FDD7174" w14:textId="77777777" w:rsidR="001A5969" w:rsidRPr="00862E42" w:rsidRDefault="001A5969" w:rsidP="00F36493">
            <w:pPr>
              <w:spacing w:after="160" w:line="278" w:lineRule="auto"/>
            </w:pPr>
            <w:hyperlink r:id="rId15" w:history="1">
              <w:r w:rsidRPr="00862E42">
                <w:rPr>
                  <w:rStyle w:val="Hyperlink"/>
                </w:rPr>
                <w:t>Frist</w:t>
              </w:r>
            </w:hyperlink>
          </w:p>
        </w:tc>
        <w:tc>
          <w:tcPr>
            <w:tcW w:w="1046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6D56672C" w14:textId="77777777" w:rsidR="001A5969" w:rsidRPr="00862E42" w:rsidRDefault="001A5969" w:rsidP="00F36493">
            <w:pPr>
              <w:spacing w:after="160" w:line="278" w:lineRule="auto"/>
            </w:pPr>
            <w:hyperlink r:id="rId16" w:history="1">
              <w:r w:rsidRPr="00862E42">
                <w:rPr>
                  <w:rStyle w:val="Hyperlink"/>
                </w:rPr>
                <w:t>Ansvarlig</w:t>
              </w:r>
            </w:hyperlink>
          </w:p>
        </w:tc>
        <w:tc>
          <w:tcPr>
            <w:tcW w:w="926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26C102E4" w14:textId="77777777" w:rsidR="001A5969" w:rsidRPr="00862E42" w:rsidRDefault="001A5969" w:rsidP="00F36493">
            <w:pPr>
              <w:spacing w:after="160" w:line="278" w:lineRule="auto"/>
            </w:pPr>
            <w:hyperlink r:id="rId17" w:history="1">
              <w:r w:rsidRPr="00862E42">
                <w:rPr>
                  <w:rStyle w:val="Hyperlink"/>
                </w:rPr>
                <w:t>Elev</w:t>
              </w:r>
              <w:r w:rsidRPr="00862E42">
                <w:rPr>
                  <w:rStyle w:val="Hyperlink"/>
                </w:rPr>
                <w:softHyphen/>
                <w:t>tid</w:t>
              </w:r>
            </w:hyperlink>
          </w:p>
        </w:tc>
      </w:tr>
      <w:tr w:rsidR="001A5969" w:rsidRPr="00862E42" w14:paraId="743F1702" w14:textId="77777777" w:rsidTr="00F36493">
        <w:trPr>
          <w:tblCellSpacing w:w="15" w:type="dxa"/>
        </w:trPr>
        <w:tc>
          <w:tcPr>
            <w:tcW w:w="465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5A73B5DE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33</w:t>
            </w:r>
          </w:p>
        </w:tc>
        <w:tc>
          <w:tcPr>
            <w:tcW w:w="991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noWrap/>
            <w:hideMark/>
          </w:tcPr>
          <w:p w14:paraId="2414F49F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2025/26: kshhx-3b-afA</w:t>
            </w:r>
          </w:p>
        </w:tc>
        <w:tc>
          <w:tcPr>
            <w:tcW w:w="1833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52F92B9C" w14:textId="77777777" w:rsidR="001A5969" w:rsidRPr="00862E42" w:rsidRDefault="001A5969" w:rsidP="00F36493">
            <w:pPr>
              <w:spacing w:after="160" w:line="278" w:lineRule="auto"/>
            </w:pPr>
            <w:hyperlink r:id="rId18" w:history="1">
              <w:r w:rsidRPr="00862E42">
                <w:rPr>
                  <w:rStyle w:val="Hyperlink"/>
                </w:rPr>
                <w:t>Repetitionsopgave</w:t>
              </w:r>
            </w:hyperlink>
          </w:p>
        </w:tc>
        <w:tc>
          <w:tcPr>
            <w:tcW w:w="2741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3C0AF430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Kan afleveres individuelt eller gruppevis (max 4)</w:t>
            </w:r>
          </w:p>
        </w:tc>
        <w:tc>
          <w:tcPr>
            <w:tcW w:w="1380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noWrap/>
            <w:hideMark/>
          </w:tcPr>
          <w:p w14:paraId="0B469A3A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17/8-2025 20:00</w:t>
            </w:r>
          </w:p>
        </w:tc>
        <w:tc>
          <w:tcPr>
            <w:tcW w:w="1046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2E974CCF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MTSO</w:t>
            </w:r>
          </w:p>
        </w:tc>
        <w:tc>
          <w:tcPr>
            <w:tcW w:w="926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7D6A5B57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3,00</w:t>
            </w:r>
          </w:p>
        </w:tc>
      </w:tr>
      <w:tr w:rsidR="001A5969" w:rsidRPr="00862E42" w14:paraId="7510C868" w14:textId="77777777" w:rsidTr="00F36493">
        <w:trPr>
          <w:tblCellSpacing w:w="15" w:type="dxa"/>
        </w:trPr>
        <w:tc>
          <w:tcPr>
            <w:tcW w:w="465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3362920D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37</w:t>
            </w:r>
          </w:p>
        </w:tc>
        <w:tc>
          <w:tcPr>
            <w:tcW w:w="991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noWrap/>
            <w:hideMark/>
          </w:tcPr>
          <w:p w14:paraId="6789CCF8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2025/26: kshhx-3b-afA</w:t>
            </w:r>
          </w:p>
        </w:tc>
        <w:tc>
          <w:tcPr>
            <w:tcW w:w="1833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2C89348A" w14:textId="77777777" w:rsidR="001A5969" w:rsidRPr="00862E42" w:rsidRDefault="001A5969" w:rsidP="00F36493">
            <w:pPr>
              <w:spacing w:after="160" w:line="278" w:lineRule="auto"/>
            </w:pPr>
            <w:hyperlink r:id="rId19" w:history="1">
              <w:r w:rsidRPr="00862E42">
                <w:rPr>
                  <w:rStyle w:val="Hyperlink"/>
                </w:rPr>
                <w:t>Aflevere øvelse 30.3 om Skovby og Kina</w:t>
              </w:r>
            </w:hyperlink>
          </w:p>
        </w:tc>
        <w:tc>
          <w:tcPr>
            <w:tcW w:w="2741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26B161EF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Opgaven er på øvelsesarket omkring Markedsvalg og Landeanalyse. Afleveres individuelt.</w:t>
            </w:r>
          </w:p>
        </w:tc>
        <w:tc>
          <w:tcPr>
            <w:tcW w:w="1380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noWrap/>
            <w:hideMark/>
          </w:tcPr>
          <w:p w14:paraId="7E06D274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14/9-2025 22:00</w:t>
            </w:r>
          </w:p>
        </w:tc>
        <w:tc>
          <w:tcPr>
            <w:tcW w:w="1046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66C4BB07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MTSO</w:t>
            </w:r>
          </w:p>
        </w:tc>
        <w:tc>
          <w:tcPr>
            <w:tcW w:w="926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2447E45F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2,00</w:t>
            </w:r>
          </w:p>
        </w:tc>
      </w:tr>
      <w:tr w:rsidR="001A5969" w:rsidRPr="00862E42" w14:paraId="116634C4" w14:textId="77777777" w:rsidTr="00F36493">
        <w:trPr>
          <w:tblCellSpacing w:w="15" w:type="dxa"/>
        </w:trPr>
        <w:tc>
          <w:tcPr>
            <w:tcW w:w="465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1FE52AF4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39</w:t>
            </w:r>
          </w:p>
        </w:tc>
        <w:tc>
          <w:tcPr>
            <w:tcW w:w="991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noWrap/>
            <w:hideMark/>
          </w:tcPr>
          <w:p w14:paraId="35AD9F25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2025/26: kshhx-3b-afA</w:t>
            </w:r>
          </w:p>
        </w:tc>
        <w:tc>
          <w:tcPr>
            <w:tcW w:w="1833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60BF1360" w14:textId="77777777" w:rsidR="001A5969" w:rsidRPr="00862E42" w:rsidRDefault="001A5969" w:rsidP="00F36493">
            <w:pPr>
              <w:spacing w:after="160" w:line="278" w:lineRule="auto"/>
            </w:pPr>
            <w:hyperlink r:id="rId20" w:history="1">
              <w:r w:rsidRPr="00862E42">
                <w:rPr>
                  <w:rStyle w:val="Hyperlink"/>
                </w:rPr>
                <w:t>Afslutningen på Roccamore (spm. 4+5)</w:t>
              </w:r>
            </w:hyperlink>
          </w:p>
        </w:tc>
        <w:tc>
          <w:tcPr>
            <w:tcW w:w="2741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1D5727EA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Makkerskabsgruppe (eller selvvalgt)</w:t>
            </w:r>
          </w:p>
        </w:tc>
        <w:tc>
          <w:tcPr>
            <w:tcW w:w="1380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noWrap/>
            <w:hideMark/>
          </w:tcPr>
          <w:p w14:paraId="33A2EDE9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28/9-2025 20:00</w:t>
            </w:r>
          </w:p>
        </w:tc>
        <w:tc>
          <w:tcPr>
            <w:tcW w:w="1046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0C8DDC70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MTSO</w:t>
            </w:r>
          </w:p>
        </w:tc>
        <w:tc>
          <w:tcPr>
            <w:tcW w:w="926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394E7188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2,00</w:t>
            </w:r>
          </w:p>
        </w:tc>
      </w:tr>
      <w:tr w:rsidR="001A5969" w:rsidRPr="00862E42" w14:paraId="2CE0F89D" w14:textId="77777777" w:rsidTr="00F36493">
        <w:trPr>
          <w:tblCellSpacing w:w="15" w:type="dxa"/>
        </w:trPr>
        <w:tc>
          <w:tcPr>
            <w:tcW w:w="465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19030C30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43</w:t>
            </w:r>
          </w:p>
        </w:tc>
        <w:tc>
          <w:tcPr>
            <w:tcW w:w="991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noWrap/>
            <w:hideMark/>
          </w:tcPr>
          <w:p w14:paraId="24F73DC5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2025/26: kshhx-3b-afA</w:t>
            </w:r>
          </w:p>
        </w:tc>
        <w:tc>
          <w:tcPr>
            <w:tcW w:w="1833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3C09681D" w14:textId="77777777" w:rsidR="001A5969" w:rsidRPr="00862E42" w:rsidRDefault="001A5969" w:rsidP="00F36493">
            <w:pPr>
              <w:spacing w:after="160" w:line="278" w:lineRule="auto"/>
            </w:pPr>
            <w:hyperlink r:id="rId21" w:history="1">
              <w:r w:rsidRPr="00862E42">
                <w:rPr>
                  <w:rStyle w:val="Hyperlink"/>
                </w:rPr>
                <w:t>BoConcept - 1. del</w:t>
              </w:r>
            </w:hyperlink>
          </w:p>
        </w:tc>
        <w:tc>
          <w:tcPr>
            <w:tcW w:w="2741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4FEBE731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Afleveres individuelt</w:t>
            </w:r>
          </w:p>
        </w:tc>
        <w:tc>
          <w:tcPr>
            <w:tcW w:w="1380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noWrap/>
            <w:hideMark/>
          </w:tcPr>
          <w:p w14:paraId="281127A8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20/10-2025 21:00</w:t>
            </w:r>
          </w:p>
        </w:tc>
        <w:tc>
          <w:tcPr>
            <w:tcW w:w="1046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352B1E3D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MTSO</w:t>
            </w:r>
          </w:p>
        </w:tc>
        <w:tc>
          <w:tcPr>
            <w:tcW w:w="926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5233EB91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4,00</w:t>
            </w:r>
          </w:p>
        </w:tc>
      </w:tr>
      <w:tr w:rsidR="001A5969" w:rsidRPr="00862E42" w14:paraId="128C54B2" w14:textId="77777777" w:rsidTr="00F36493">
        <w:trPr>
          <w:tblCellSpacing w:w="15" w:type="dxa"/>
        </w:trPr>
        <w:tc>
          <w:tcPr>
            <w:tcW w:w="465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4DAE57D5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45</w:t>
            </w:r>
          </w:p>
        </w:tc>
        <w:tc>
          <w:tcPr>
            <w:tcW w:w="991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noWrap/>
            <w:hideMark/>
          </w:tcPr>
          <w:p w14:paraId="346C5415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2025/26: kshhx-3b-afA</w:t>
            </w:r>
          </w:p>
        </w:tc>
        <w:tc>
          <w:tcPr>
            <w:tcW w:w="1833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3AE26AF8" w14:textId="77777777" w:rsidR="001A5969" w:rsidRPr="00862E42" w:rsidRDefault="001A5969" w:rsidP="00F36493">
            <w:pPr>
              <w:spacing w:after="160" w:line="278" w:lineRule="auto"/>
            </w:pPr>
            <w:hyperlink r:id="rId22" w:history="1">
              <w:r w:rsidRPr="00862E42">
                <w:rPr>
                  <w:rStyle w:val="Hyperlink"/>
                </w:rPr>
                <w:t>BoConcept - 2. del</w:t>
              </w:r>
            </w:hyperlink>
          </w:p>
        </w:tc>
        <w:tc>
          <w:tcPr>
            <w:tcW w:w="2741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1B2E6E8F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De sidste tre spørgsmål af BoConcept opgaven. I bedes aflevere hele besvarelsen, altså både del 1...</w:t>
            </w:r>
          </w:p>
        </w:tc>
        <w:tc>
          <w:tcPr>
            <w:tcW w:w="1380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noWrap/>
            <w:hideMark/>
          </w:tcPr>
          <w:p w14:paraId="5F541BD8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4/11-2025 21:00</w:t>
            </w:r>
          </w:p>
        </w:tc>
        <w:tc>
          <w:tcPr>
            <w:tcW w:w="1046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38BD1AA4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MTSO</w:t>
            </w:r>
          </w:p>
        </w:tc>
        <w:tc>
          <w:tcPr>
            <w:tcW w:w="926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49B3D201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6,00</w:t>
            </w:r>
          </w:p>
        </w:tc>
      </w:tr>
      <w:tr w:rsidR="001A5969" w:rsidRPr="00862E42" w14:paraId="61C2FAD2" w14:textId="77777777" w:rsidTr="00F36493">
        <w:trPr>
          <w:tblCellSpacing w:w="15" w:type="dxa"/>
        </w:trPr>
        <w:tc>
          <w:tcPr>
            <w:tcW w:w="465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2C99EC75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5</w:t>
            </w:r>
          </w:p>
        </w:tc>
        <w:tc>
          <w:tcPr>
            <w:tcW w:w="991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noWrap/>
            <w:hideMark/>
          </w:tcPr>
          <w:p w14:paraId="28111C66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2025/26: kshhx-3b-afA</w:t>
            </w:r>
          </w:p>
        </w:tc>
        <w:tc>
          <w:tcPr>
            <w:tcW w:w="1833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337B2B01" w14:textId="77777777" w:rsidR="001A5969" w:rsidRPr="00862E42" w:rsidRDefault="001A5969" w:rsidP="00F36493">
            <w:pPr>
              <w:spacing w:after="160" w:line="278" w:lineRule="auto"/>
            </w:pPr>
            <w:hyperlink r:id="rId23" w:history="1">
              <w:r w:rsidRPr="00862E42">
                <w:rPr>
                  <w:rStyle w:val="Hyperlink"/>
                </w:rPr>
                <w:t xml:space="preserve">Sidste </w:t>
              </w:r>
              <w:proofErr w:type="gramStart"/>
              <w:r w:rsidRPr="00862E42">
                <w:rPr>
                  <w:rStyle w:val="Hyperlink"/>
                </w:rPr>
                <w:t>MTSO opgave</w:t>
              </w:r>
              <w:proofErr w:type="gramEnd"/>
              <w:r w:rsidRPr="00862E42">
                <w:rPr>
                  <w:rStyle w:val="Hyperlink"/>
                </w:rPr>
                <w:t xml:space="preserve"> - Budgetteringsprojektet</w:t>
              </w:r>
            </w:hyperlink>
          </w:p>
        </w:tc>
        <w:tc>
          <w:tcPr>
            <w:tcW w:w="2741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172D96D0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Makkerskabsgruppe. Bygger videre på break-even-analysen og jeres fastlæggelse af konverteringsrat...</w:t>
            </w:r>
          </w:p>
        </w:tc>
        <w:tc>
          <w:tcPr>
            <w:tcW w:w="1380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noWrap/>
            <w:hideMark/>
          </w:tcPr>
          <w:p w14:paraId="4AFF6E0C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30/1-2026 14:00</w:t>
            </w:r>
          </w:p>
        </w:tc>
        <w:tc>
          <w:tcPr>
            <w:tcW w:w="1046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442D9CF3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MTSO</w:t>
            </w:r>
          </w:p>
        </w:tc>
        <w:tc>
          <w:tcPr>
            <w:tcW w:w="926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24EAE0E8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2,00</w:t>
            </w:r>
          </w:p>
        </w:tc>
      </w:tr>
      <w:tr w:rsidR="001A5969" w:rsidRPr="00862E42" w14:paraId="4B78F8E9" w14:textId="77777777" w:rsidTr="00F36493">
        <w:trPr>
          <w:tblCellSpacing w:w="15" w:type="dxa"/>
        </w:trPr>
        <w:tc>
          <w:tcPr>
            <w:tcW w:w="465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101D42A1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9</w:t>
            </w:r>
          </w:p>
        </w:tc>
        <w:tc>
          <w:tcPr>
            <w:tcW w:w="991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noWrap/>
            <w:hideMark/>
          </w:tcPr>
          <w:p w14:paraId="4D91C306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2025/26: kshhx-3b-afA</w:t>
            </w:r>
          </w:p>
        </w:tc>
        <w:tc>
          <w:tcPr>
            <w:tcW w:w="1833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6BF3A148" w14:textId="77777777" w:rsidR="001A5969" w:rsidRPr="00862E42" w:rsidRDefault="001A5969" w:rsidP="00F36493">
            <w:pPr>
              <w:spacing w:after="160" w:line="278" w:lineRule="auto"/>
            </w:pPr>
            <w:hyperlink r:id="rId24" w:history="1">
              <w:r w:rsidRPr="00862E42">
                <w:rPr>
                  <w:rStyle w:val="Hyperlink"/>
                </w:rPr>
                <w:t>kshhx-3b-afA skr. prøve</w:t>
              </w:r>
            </w:hyperlink>
          </w:p>
        </w:tc>
        <w:tc>
          <w:tcPr>
            <w:tcW w:w="2741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7C7F3AC4" w14:textId="77777777" w:rsidR="001A5969" w:rsidRPr="00862E42" w:rsidRDefault="001A5969" w:rsidP="00F36493">
            <w:pPr>
              <w:spacing w:after="160" w:line="278" w:lineRule="auto"/>
            </w:pPr>
          </w:p>
        </w:tc>
        <w:tc>
          <w:tcPr>
            <w:tcW w:w="1380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noWrap/>
            <w:hideMark/>
          </w:tcPr>
          <w:p w14:paraId="37FE7BE5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23/2-2026 15:00</w:t>
            </w:r>
          </w:p>
        </w:tc>
        <w:tc>
          <w:tcPr>
            <w:tcW w:w="1046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38E3E26C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SVW</w:t>
            </w:r>
          </w:p>
        </w:tc>
        <w:tc>
          <w:tcPr>
            <w:tcW w:w="926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19722819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5,00</w:t>
            </w:r>
          </w:p>
        </w:tc>
      </w:tr>
      <w:tr w:rsidR="001A5969" w:rsidRPr="00862E42" w14:paraId="15AA83B7" w14:textId="77777777" w:rsidTr="00F36493">
        <w:trPr>
          <w:tblCellSpacing w:w="15" w:type="dxa"/>
        </w:trPr>
        <w:tc>
          <w:tcPr>
            <w:tcW w:w="465" w:type="dxa"/>
            <w:vMerge w:val="restart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7AF1D477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10</w:t>
            </w:r>
          </w:p>
        </w:tc>
        <w:tc>
          <w:tcPr>
            <w:tcW w:w="991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noWrap/>
            <w:hideMark/>
          </w:tcPr>
          <w:p w14:paraId="2A70C08F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2025/26: kshhx-3b-afA</w:t>
            </w:r>
          </w:p>
        </w:tc>
        <w:tc>
          <w:tcPr>
            <w:tcW w:w="1833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4297F402" w14:textId="77777777" w:rsidR="001A5969" w:rsidRPr="00862E42" w:rsidRDefault="001A5969" w:rsidP="00F36493">
            <w:pPr>
              <w:spacing w:after="160" w:line="278" w:lineRule="auto"/>
            </w:pPr>
            <w:hyperlink r:id="rId25" w:history="1">
              <w:r w:rsidRPr="00862E42">
                <w:rPr>
                  <w:rStyle w:val="Hyperlink"/>
                </w:rPr>
                <w:t>kshhx-3b-afA skr. prøve - uge 10</w:t>
              </w:r>
            </w:hyperlink>
          </w:p>
        </w:tc>
        <w:tc>
          <w:tcPr>
            <w:tcW w:w="2741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5A78C432" w14:textId="77777777" w:rsidR="001A5969" w:rsidRPr="00862E42" w:rsidRDefault="001A5969" w:rsidP="00F36493">
            <w:pPr>
              <w:spacing w:after="160" w:line="278" w:lineRule="auto"/>
            </w:pPr>
          </w:p>
        </w:tc>
        <w:tc>
          <w:tcPr>
            <w:tcW w:w="1380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noWrap/>
            <w:hideMark/>
          </w:tcPr>
          <w:p w14:paraId="660B9957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2/3-2026 13:30</w:t>
            </w:r>
          </w:p>
        </w:tc>
        <w:tc>
          <w:tcPr>
            <w:tcW w:w="1046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66067D03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SVW</w:t>
            </w:r>
          </w:p>
        </w:tc>
        <w:tc>
          <w:tcPr>
            <w:tcW w:w="926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21F6D733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5,00</w:t>
            </w:r>
          </w:p>
        </w:tc>
      </w:tr>
      <w:tr w:rsidR="001A5969" w:rsidRPr="00862E42" w14:paraId="328B1CF8" w14:textId="77777777" w:rsidTr="00F36493">
        <w:trPr>
          <w:tblCellSpacing w:w="15" w:type="dxa"/>
        </w:trPr>
        <w:tc>
          <w:tcPr>
            <w:tcW w:w="465" w:type="dxa"/>
            <w:vMerge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498BC232" w14:textId="77777777" w:rsidR="001A5969" w:rsidRPr="00862E42" w:rsidRDefault="001A5969" w:rsidP="00F36493">
            <w:pPr>
              <w:spacing w:after="160" w:line="278" w:lineRule="auto"/>
            </w:pPr>
          </w:p>
        </w:tc>
        <w:tc>
          <w:tcPr>
            <w:tcW w:w="991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noWrap/>
            <w:hideMark/>
          </w:tcPr>
          <w:p w14:paraId="11A5D348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2025/26: kshhx-3b-afA</w:t>
            </w:r>
          </w:p>
        </w:tc>
        <w:tc>
          <w:tcPr>
            <w:tcW w:w="1833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21A71FD7" w14:textId="77777777" w:rsidR="001A5969" w:rsidRPr="00862E42" w:rsidRDefault="001A5969" w:rsidP="00F36493">
            <w:pPr>
              <w:spacing w:after="160" w:line="278" w:lineRule="auto"/>
            </w:pPr>
            <w:hyperlink r:id="rId26" w:history="1">
              <w:r w:rsidRPr="00862E42">
                <w:rPr>
                  <w:rStyle w:val="Hyperlink"/>
                </w:rPr>
                <w:t>Variant - miniprojekt</w:t>
              </w:r>
            </w:hyperlink>
          </w:p>
        </w:tc>
        <w:tc>
          <w:tcPr>
            <w:tcW w:w="2741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237D34CD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Præsentation af modelanalyse. Vurdering gennem de faglige mål.</w:t>
            </w:r>
          </w:p>
        </w:tc>
        <w:tc>
          <w:tcPr>
            <w:tcW w:w="1380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noWrap/>
            <w:hideMark/>
          </w:tcPr>
          <w:p w14:paraId="155F7112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6/3-2026 15:00</w:t>
            </w:r>
          </w:p>
        </w:tc>
        <w:tc>
          <w:tcPr>
            <w:tcW w:w="1046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098175CA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SVW</w:t>
            </w:r>
          </w:p>
        </w:tc>
        <w:tc>
          <w:tcPr>
            <w:tcW w:w="926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46908D57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1,00</w:t>
            </w:r>
          </w:p>
        </w:tc>
      </w:tr>
      <w:tr w:rsidR="001A5969" w:rsidRPr="00862E42" w14:paraId="77269900" w14:textId="77777777" w:rsidTr="00F36493">
        <w:trPr>
          <w:tblCellSpacing w:w="15" w:type="dxa"/>
        </w:trPr>
        <w:tc>
          <w:tcPr>
            <w:tcW w:w="465" w:type="dxa"/>
            <w:vMerge w:val="restart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1DE3322F" w14:textId="77777777" w:rsidR="001A5969" w:rsidRPr="00862E42" w:rsidRDefault="001A5969" w:rsidP="00F36493">
            <w:pPr>
              <w:spacing w:after="160" w:line="278" w:lineRule="auto"/>
            </w:pPr>
            <w:r w:rsidRPr="00862E42">
              <w:lastRenderedPageBreak/>
              <w:t>18</w:t>
            </w:r>
          </w:p>
        </w:tc>
        <w:tc>
          <w:tcPr>
            <w:tcW w:w="991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noWrap/>
            <w:hideMark/>
          </w:tcPr>
          <w:p w14:paraId="3008F19E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2025/26: kshhx-3b-afA</w:t>
            </w:r>
          </w:p>
        </w:tc>
        <w:tc>
          <w:tcPr>
            <w:tcW w:w="1833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622A0B3F" w14:textId="77777777" w:rsidR="001A5969" w:rsidRPr="00862E42" w:rsidRDefault="001A5969" w:rsidP="00F36493">
            <w:pPr>
              <w:spacing w:after="160" w:line="278" w:lineRule="auto"/>
            </w:pPr>
            <w:hyperlink r:id="rId27" w:history="1">
              <w:r w:rsidRPr="00862E42">
                <w:rPr>
                  <w:rStyle w:val="Hyperlink"/>
                </w:rPr>
                <w:t>B&amp;O opgave</w:t>
              </w:r>
            </w:hyperlink>
          </w:p>
        </w:tc>
        <w:tc>
          <w:tcPr>
            <w:tcW w:w="2741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01FE495B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Læg jeres foreløbige karakteristik op og angiv de vigtigste råd fra ppt til opg 1-5 forud for ter...</w:t>
            </w:r>
          </w:p>
        </w:tc>
        <w:tc>
          <w:tcPr>
            <w:tcW w:w="1380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noWrap/>
            <w:hideMark/>
          </w:tcPr>
          <w:p w14:paraId="1350D6E4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30/4-2026 12:00</w:t>
            </w:r>
          </w:p>
        </w:tc>
        <w:tc>
          <w:tcPr>
            <w:tcW w:w="1046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1F50B077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SVW</w:t>
            </w:r>
          </w:p>
        </w:tc>
        <w:tc>
          <w:tcPr>
            <w:tcW w:w="926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758E8238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1,00</w:t>
            </w:r>
          </w:p>
        </w:tc>
      </w:tr>
      <w:tr w:rsidR="001A5969" w:rsidRPr="00862E42" w14:paraId="41137A61" w14:textId="77777777" w:rsidTr="00F36493">
        <w:trPr>
          <w:tblCellSpacing w:w="15" w:type="dxa"/>
        </w:trPr>
        <w:tc>
          <w:tcPr>
            <w:tcW w:w="465" w:type="dxa"/>
            <w:vMerge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1EC87C2E" w14:textId="77777777" w:rsidR="001A5969" w:rsidRPr="00862E42" w:rsidRDefault="001A5969" w:rsidP="00F36493">
            <w:pPr>
              <w:spacing w:after="160" w:line="278" w:lineRule="auto"/>
            </w:pPr>
          </w:p>
        </w:tc>
        <w:tc>
          <w:tcPr>
            <w:tcW w:w="991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noWrap/>
            <w:hideMark/>
          </w:tcPr>
          <w:p w14:paraId="0C50A8D6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2025/26: kshhx-3b-afA</w:t>
            </w:r>
          </w:p>
        </w:tc>
        <w:tc>
          <w:tcPr>
            <w:tcW w:w="1833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0D69CF18" w14:textId="77777777" w:rsidR="001A5969" w:rsidRPr="00862E42" w:rsidRDefault="001A5969" w:rsidP="00F36493">
            <w:pPr>
              <w:spacing w:after="160" w:line="278" w:lineRule="auto"/>
            </w:pPr>
            <w:hyperlink r:id="rId28" w:history="1">
              <w:r w:rsidRPr="00862E42">
                <w:rPr>
                  <w:rStyle w:val="Hyperlink"/>
                </w:rPr>
                <w:t>B&amp;O opgave - part 2</w:t>
              </w:r>
            </w:hyperlink>
          </w:p>
        </w:tc>
        <w:tc>
          <w:tcPr>
            <w:tcW w:w="2741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2F3A8BC9" w14:textId="14C5B369" w:rsidR="001A5969" w:rsidRPr="00862E42" w:rsidRDefault="001A5969" w:rsidP="00F36493">
            <w:pPr>
              <w:spacing w:after="160" w:line="278" w:lineRule="auto"/>
            </w:pPr>
            <w:r w:rsidRPr="00862E42">
              <w:t>Her lægger I jeres besvarelse af opg. 2-5 op inden timen. Bemærk at I skal lægge vægt på forskel...</w:t>
            </w:r>
          </w:p>
        </w:tc>
        <w:tc>
          <w:tcPr>
            <w:tcW w:w="1380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noWrap/>
            <w:hideMark/>
          </w:tcPr>
          <w:p w14:paraId="74115D1B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30/4-2026 12:00</w:t>
            </w:r>
          </w:p>
        </w:tc>
        <w:tc>
          <w:tcPr>
            <w:tcW w:w="1046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592DD2C3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SVW</w:t>
            </w:r>
          </w:p>
        </w:tc>
        <w:tc>
          <w:tcPr>
            <w:tcW w:w="926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4DFB69B7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1,00</w:t>
            </w:r>
          </w:p>
        </w:tc>
      </w:tr>
      <w:tr w:rsidR="001A5969" w:rsidRPr="00862E42" w14:paraId="1C46A01A" w14:textId="77777777" w:rsidTr="00F36493">
        <w:trPr>
          <w:tblCellSpacing w:w="15" w:type="dxa"/>
        </w:trPr>
        <w:tc>
          <w:tcPr>
            <w:tcW w:w="465" w:type="dxa"/>
            <w:vMerge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234AC078" w14:textId="77777777" w:rsidR="001A5969" w:rsidRPr="00862E42" w:rsidRDefault="001A5969" w:rsidP="00F36493">
            <w:pPr>
              <w:spacing w:after="160" w:line="278" w:lineRule="auto"/>
            </w:pPr>
          </w:p>
        </w:tc>
        <w:tc>
          <w:tcPr>
            <w:tcW w:w="991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noWrap/>
            <w:hideMark/>
          </w:tcPr>
          <w:p w14:paraId="05C67E49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2025/26: kshhx-3b-afA</w:t>
            </w:r>
          </w:p>
        </w:tc>
        <w:tc>
          <w:tcPr>
            <w:tcW w:w="1833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2AE75CF6" w14:textId="77777777" w:rsidR="001A5969" w:rsidRPr="00862E42" w:rsidRDefault="001A5969" w:rsidP="00F36493">
            <w:pPr>
              <w:spacing w:after="160" w:line="278" w:lineRule="auto"/>
            </w:pPr>
            <w:hyperlink r:id="rId29" w:history="1">
              <w:r w:rsidRPr="00862E42">
                <w:rPr>
                  <w:rStyle w:val="Hyperlink"/>
                </w:rPr>
                <w:t>Bilka Refleksion - tanker og rettelser</w:t>
              </w:r>
            </w:hyperlink>
          </w:p>
        </w:tc>
        <w:tc>
          <w:tcPr>
            <w:tcW w:w="2741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08E603D1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Terminsprøven var 23/2 - refleksionen skal uploades senest 3/5. Mange har lagt den under B&amp;O - de...</w:t>
            </w:r>
          </w:p>
        </w:tc>
        <w:tc>
          <w:tcPr>
            <w:tcW w:w="1380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noWrap/>
            <w:hideMark/>
          </w:tcPr>
          <w:p w14:paraId="7B2D101C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3/5-2026 21:00</w:t>
            </w:r>
          </w:p>
        </w:tc>
        <w:tc>
          <w:tcPr>
            <w:tcW w:w="1046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0AD0024E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SVW</w:t>
            </w:r>
          </w:p>
        </w:tc>
        <w:tc>
          <w:tcPr>
            <w:tcW w:w="926" w:type="dxa"/>
            <w:tcBorders>
              <w:bottom w:val="single" w:sz="6" w:space="0" w:color="CCD2D9"/>
              <w:right w:val="single" w:sz="6" w:space="0" w:color="CCD2D9"/>
            </w:tcBorders>
            <w:shd w:val="clear" w:color="auto" w:fill="FFFFFF"/>
            <w:hideMark/>
          </w:tcPr>
          <w:p w14:paraId="68F50ED3" w14:textId="77777777" w:rsidR="001A5969" w:rsidRPr="00862E42" w:rsidRDefault="001A5969" w:rsidP="00F36493">
            <w:pPr>
              <w:spacing w:after="160" w:line="278" w:lineRule="auto"/>
            </w:pPr>
            <w:r w:rsidRPr="00862E42">
              <w:t>0,00</w:t>
            </w:r>
          </w:p>
        </w:tc>
      </w:tr>
    </w:tbl>
    <w:p w14:paraId="5C78CB0D" w14:textId="77777777" w:rsidR="001A5969" w:rsidRDefault="001A5969" w:rsidP="001A5969"/>
    <w:p w14:paraId="20B7EB3F" w14:textId="77777777" w:rsidR="001A5969" w:rsidRDefault="001A5969" w:rsidP="0045029A"/>
    <w:sectPr w:rsidR="001A5969" w:rsidSect="00560D90">
      <w:headerReference w:type="default" r:id="rId30"/>
      <w:footerReference w:type="default" r:id="rId31"/>
      <w:pgSz w:w="11906" w:h="16838"/>
      <w:pgMar w:top="1258" w:right="1134" w:bottom="54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FD6D8" w14:textId="77777777" w:rsidR="00684B46" w:rsidRDefault="00684B46">
      <w:pPr>
        <w:spacing w:line="240" w:lineRule="auto"/>
      </w:pPr>
      <w:r>
        <w:separator/>
      </w:r>
    </w:p>
  </w:endnote>
  <w:endnote w:type="continuationSeparator" w:id="0">
    <w:p w14:paraId="59A2AB19" w14:textId="77777777" w:rsidR="00684B46" w:rsidRDefault="00684B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BB4EF" w14:textId="77777777" w:rsidR="0003308C" w:rsidRDefault="0045029A" w:rsidP="00235BD9">
    <w:pPr>
      <w:pStyle w:val="Sidefod"/>
      <w:jc w:val="right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  <w:r>
      <w:t xml:space="preserve"> af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4FA96" w14:textId="77777777" w:rsidR="00684B46" w:rsidRDefault="00684B46">
      <w:pPr>
        <w:spacing w:line="240" w:lineRule="auto"/>
      </w:pPr>
      <w:r>
        <w:separator/>
      </w:r>
    </w:p>
  </w:footnote>
  <w:footnote w:type="continuationSeparator" w:id="0">
    <w:p w14:paraId="7014DE4E" w14:textId="77777777" w:rsidR="00684B46" w:rsidRDefault="00684B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303F" w14:textId="68E9496D" w:rsidR="0003308C" w:rsidRPr="00F45DF0" w:rsidRDefault="0060705E" w:rsidP="00F45DF0">
    <w:pPr>
      <w:spacing w:line="240" w:lineRule="auto"/>
      <w:rPr>
        <w:rFonts w:ascii="Times New Roman" w:hAnsi="Times New Roman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5354FBA9" wp14:editId="26D4841C">
          <wp:simplePos x="0" y="0"/>
          <wp:positionH relativeFrom="page">
            <wp:posOffset>6157253</wp:posOffset>
          </wp:positionH>
          <wp:positionV relativeFrom="page">
            <wp:posOffset>393993</wp:posOffset>
          </wp:positionV>
          <wp:extent cx="266587" cy="244535"/>
          <wp:effectExtent l="0" t="0" r="0" b="0"/>
          <wp:wrapNone/>
          <wp:docPr id="1" name="image1.png" descr="Et billede, der indeholder skitse, tekst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Et billede, der indeholder skitse, tekst&#10;&#10;AI-genereret indhold kan være ukorrek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6587" cy="244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A9C2BE" w14:textId="76E61EC7" w:rsidR="0003308C" w:rsidRPr="00F45DF0" w:rsidRDefault="0003308C" w:rsidP="00F45DF0">
    <w:pPr>
      <w:spacing w:line="240" w:lineRule="auto"/>
      <w:rPr>
        <w:rFonts w:ascii="Times New Roman" w:hAnsi="Times New Roman"/>
      </w:rPr>
    </w:pPr>
  </w:p>
  <w:p w14:paraId="25A0D568" w14:textId="58B2C1B3" w:rsidR="0003308C" w:rsidRPr="00F45DF0" w:rsidRDefault="0060705E" w:rsidP="00F45DF0">
    <w:pPr>
      <w:spacing w:line="240" w:lineRule="auto"/>
      <w:rPr>
        <w:rFonts w:ascii="Times New Roman" w:hAnsi="Times New Roman"/>
      </w:rPr>
    </w:pPr>
    <w:r>
      <w:rPr>
        <w:noProof/>
      </w:rPr>
      <w:drawing>
        <wp:anchor distT="0" distB="0" distL="0" distR="0" simplePos="0" relativeHeight="251661824" behindDoc="1" locked="0" layoutInCell="1" allowOverlap="1" wp14:anchorId="13F4CC99" wp14:editId="53064AE9">
          <wp:simplePos x="0" y="0"/>
          <wp:positionH relativeFrom="page">
            <wp:posOffset>6293778</wp:posOffset>
          </wp:positionH>
          <wp:positionV relativeFrom="page">
            <wp:posOffset>729908</wp:posOffset>
          </wp:positionV>
          <wp:extent cx="1051860" cy="524695"/>
          <wp:effectExtent l="0" t="0" r="0" b="0"/>
          <wp:wrapNone/>
          <wp:docPr id="3" name="image2.png" descr="Et billede, der indeholder tekst, Font/skrifttype, sort, sort-hvid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Et billede, der indeholder tekst, Font/skrifttype, sort, sort-hvid&#10;&#10;AI-genereret indhold kan være ukorrekt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51860" cy="524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27BD37" w14:textId="77777777" w:rsidR="0003308C" w:rsidRPr="00F45DF0" w:rsidRDefault="0003308C" w:rsidP="00F45DF0">
    <w:pPr>
      <w:spacing w:line="240" w:lineRule="auto"/>
      <w:rPr>
        <w:rFonts w:ascii="Times New Roman" w:hAnsi="Times New Roman"/>
      </w:rPr>
    </w:pPr>
  </w:p>
  <w:p w14:paraId="5D92B6ED" w14:textId="77777777" w:rsidR="0003308C" w:rsidRPr="00F45DF0" w:rsidRDefault="0003308C" w:rsidP="00F45DF0">
    <w:pPr>
      <w:spacing w:line="240" w:lineRule="auto"/>
      <w:rPr>
        <w:rFonts w:ascii="Times New Roman" w:hAnsi="Times New Roman"/>
      </w:rPr>
    </w:pPr>
  </w:p>
  <w:p w14:paraId="60809B08" w14:textId="77777777" w:rsidR="0003308C" w:rsidRDefault="0003308C" w:rsidP="00F45DF0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A4549"/>
    <w:multiLevelType w:val="hybridMultilevel"/>
    <w:tmpl w:val="E690AF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E3E35"/>
    <w:multiLevelType w:val="hybridMultilevel"/>
    <w:tmpl w:val="64E292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62676"/>
    <w:multiLevelType w:val="hybridMultilevel"/>
    <w:tmpl w:val="47F04F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90CBB"/>
    <w:multiLevelType w:val="hybridMultilevel"/>
    <w:tmpl w:val="3B14E3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922F6"/>
    <w:multiLevelType w:val="hybridMultilevel"/>
    <w:tmpl w:val="F22AC8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E551E"/>
    <w:multiLevelType w:val="hybridMultilevel"/>
    <w:tmpl w:val="4662A4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2561D"/>
    <w:multiLevelType w:val="hybridMultilevel"/>
    <w:tmpl w:val="A55E9C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601FB"/>
    <w:multiLevelType w:val="hybridMultilevel"/>
    <w:tmpl w:val="5F22EE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64A35"/>
    <w:multiLevelType w:val="hybridMultilevel"/>
    <w:tmpl w:val="1BA868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E730DB"/>
    <w:multiLevelType w:val="hybridMultilevel"/>
    <w:tmpl w:val="F21475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26A43"/>
    <w:multiLevelType w:val="hybridMultilevel"/>
    <w:tmpl w:val="B0C040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996494">
    <w:abstractNumId w:val="4"/>
  </w:num>
  <w:num w:numId="2" w16cid:durableId="1191646898">
    <w:abstractNumId w:val="6"/>
  </w:num>
  <w:num w:numId="3" w16cid:durableId="494228140">
    <w:abstractNumId w:val="5"/>
  </w:num>
  <w:num w:numId="4" w16cid:durableId="1927029457">
    <w:abstractNumId w:val="9"/>
  </w:num>
  <w:num w:numId="5" w16cid:durableId="1228105694">
    <w:abstractNumId w:val="8"/>
  </w:num>
  <w:num w:numId="6" w16cid:durableId="2069303934">
    <w:abstractNumId w:val="0"/>
  </w:num>
  <w:num w:numId="7" w16cid:durableId="987321315">
    <w:abstractNumId w:val="10"/>
  </w:num>
  <w:num w:numId="8" w16cid:durableId="1639721134">
    <w:abstractNumId w:val="2"/>
  </w:num>
  <w:num w:numId="9" w16cid:durableId="159733940">
    <w:abstractNumId w:val="1"/>
  </w:num>
  <w:num w:numId="10" w16cid:durableId="1540505105">
    <w:abstractNumId w:val="3"/>
  </w:num>
  <w:num w:numId="11" w16cid:durableId="1738082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07"/>
    <w:rsid w:val="000012F4"/>
    <w:rsid w:val="0000208B"/>
    <w:rsid w:val="00015EFC"/>
    <w:rsid w:val="00017EE6"/>
    <w:rsid w:val="00022E53"/>
    <w:rsid w:val="00024D93"/>
    <w:rsid w:val="00031207"/>
    <w:rsid w:val="0003308C"/>
    <w:rsid w:val="00036B37"/>
    <w:rsid w:val="000435E5"/>
    <w:rsid w:val="0007104B"/>
    <w:rsid w:val="000710BD"/>
    <w:rsid w:val="000710E3"/>
    <w:rsid w:val="000742C3"/>
    <w:rsid w:val="00075190"/>
    <w:rsid w:val="00077EE2"/>
    <w:rsid w:val="000932AE"/>
    <w:rsid w:val="00093A1D"/>
    <w:rsid w:val="000A3388"/>
    <w:rsid w:val="000A4237"/>
    <w:rsid w:val="000A74CE"/>
    <w:rsid w:val="000B333E"/>
    <w:rsid w:val="000D6926"/>
    <w:rsid w:val="000E1FF1"/>
    <w:rsid w:val="000E68D2"/>
    <w:rsid w:val="000F4119"/>
    <w:rsid w:val="000F4F0E"/>
    <w:rsid w:val="00110EFA"/>
    <w:rsid w:val="00117047"/>
    <w:rsid w:val="0014296F"/>
    <w:rsid w:val="00144B36"/>
    <w:rsid w:val="00145A35"/>
    <w:rsid w:val="00150AF7"/>
    <w:rsid w:val="001519B9"/>
    <w:rsid w:val="00153BB3"/>
    <w:rsid w:val="001572FE"/>
    <w:rsid w:val="00174BE3"/>
    <w:rsid w:val="00174F02"/>
    <w:rsid w:val="0019517E"/>
    <w:rsid w:val="0019779C"/>
    <w:rsid w:val="001A3E86"/>
    <w:rsid w:val="001A5969"/>
    <w:rsid w:val="001B16D9"/>
    <w:rsid w:val="001B2E4F"/>
    <w:rsid w:val="001B33CC"/>
    <w:rsid w:val="001D16DF"/>
    <w:rsid w:val="001D762F"/>
    <w:rsid w:val="001E5639"/>
    <w:rsid w:val="001E7EA7"/>
    <w:rsid w:val="00206D9E"/>
    <w:rsid w:val="00220D47"/>
    <w:rsid w:val="00225695"/>
    <w:rsid w:val="00226BCE"/>
    <w:rsid w:val="00233B2A"/>
    <w:rsid w:val="00244FAA"/>
    <w:rsid w:val="00247EDD"/>
    <w:rsid w:val="00252038"/>
    <w:rsid w:val="00256D90"/>
    <w:rsid w:val="00260E7F"/>
    <w:rsid w:val="00283A19"/>
    <w:rsid w:val="002A0AD9"/>
    <w:rsid w:val="002C0DB4"/>
    <w:rsid w:val="002C3114"/>
    <w:rsid w:val="002C52A6"/>
    <w:rsid w:val="002D74AD"/>
    <w:rsid w:val="002E014D"/>
    <w:rsid w:val="002E19C6"/>
    <w:rsid w:val="002E48D8"/>
    <w:rsid w:val="00306CC5"/>
    <w:rsid w:val="0031256A"/>
    <w:rsid w:val="003143E4"/>
    <w:rsid w:val="0031511B"/>
    <w:rsid w:val="00315467"/>
    <w:rsid w:val="00322942"/>
    <w:rsid w:val="00326A98"/>
    <w:rsid w:val="00327DBD"/>
    <w:rsid w:val="00335882"/>
    <w:rsid w:val="00351BAD"/>
    <w:rsid w:val="00366BD7"/>
    <w:rsid w:val="0037769C"/>
    <w:rsid w:val="00381AAD"/>
    <w:rsid w:val="00383433"/>
    <w:rsid w:val="003A1A09"/>
    <w:rsid w:val="003A3FFD"/>
    <w:rsid w:val="003A737C"/>
    <w:rsid w:val="003B1585"/>
    <w:rsid w:val="003F16D9"/>
    <w:rsid w:val="003F1F4A"/>
    <w:rsid w:val="004211EB"/>
    <w:rsid w:val="004310BB"/>
    <w:rsid w:val="00442177"/>
    <w:rsid w:val="004445BD"/>
    <w:rsid w:val="0045029A"/>
    <w:rsid w:val="00452731"/>
    <w:rsid w:val="00457BDD"/>
    <w:rsid w:val="0046347C"/>
    <w:rsid w:val="004743D7"/>
    <w:rsid w:val="00481F24"/>
    <w:rsid w:val="00493A8E"/>
    <w:rsid w:val="004C0535"/>
    <w:rsid w:val="004D2FDE"/>
    <w:rsid w:val="004D4AF3"/>
    <w:rsid w:val="004D6D29"/>
    <w:rsid w:val="00516120"/>
    <w:rsid w:val="00527815"/>
    <w:rsid w:val="00531F8D"/>
    <w:rsid w:val="00533F03"/>
    <w:rsid w:val="00560A07"/>
    <w:rsid w:val="00560E1D"/>
    <w:rsid w:val="00583174"/>
    <w:rsid w:val="00587194"/>
    <w:rsid w:val="00597406"/>
    <w:rsid w:val="005A290C"/>
    <w:rsid w:val="005B6B3E"/>
    <w:rsid w:val="005E2D23"/>
    <w:rsid w:val="005F57AB"/>
    <w:rsid w:val="00603491"/>
    <w:rsid w:val="00604C3F"/>
    <w:rsid w:val="00605E32"/>
    <w:rsid w:val="0060705E"/>
    <w:rsid w:val="00607C41"/>
    <w:rsid w:val="006165DE"/>
    <w:rsid w:val="00616D88"/>
    <w:rsid w:val="006178F4"/>
    <w:rsid w:val="006356D9"/>
    <w:rsid w:val="006377BF"/>
    <w:rsid w:val="00640D53"/>
    <w:rsid w:val="00664788"/>
    <w:rsid w:val="0067098E"/>
    <w:rsid w:val="006745C0"/>
    <w:rsid w:val="00677566"/>
    <w:rsid w:val="00684AC2"/>
    <w:rsid w:val="00684B46"/>
    <w:rsid w:val="006A26B3"/>
    <w:rsid w:val="006C723E"/>
    <w:rsid w:val="006D1650"/>
    <w:rsid w:val="006D2E09"/>
    <w:rsid w:val="006D46C1"/>
    <w:rsid w:val="006E4AEA"/>
    <w:rsid w:val="006E601A"/>
    <w:rsid w:val="00710948"/>
    <w:rsid w:val="007230B0"/>
    <w:rsid w:val="00726A39"/>
    <w:rsid w:val="0072763C"/>
    <w:rsid w:val="00732FAE"/>
    <w:rsid w:val="00734F27"/>
    <w:rsid w:val="00776DA6"/>
    <w:rsid w:val="00786828"/>
    <w:rsid w:val="00792CF2"/>
    <w:rsid w:val="00794B12"/>
    <w:rsid w:val="007B490C"/>
    <w:rsid w:val="007D1E7A"/>
    <w:rsid w:val="007D2F0B"/>
    <w:rsid w:val="007D55C6"/>
    <w:rsid w:val="007D781D"/>
    <w:rsid w:val="007F4AC5"/>
    <w:rsid w:val="008046A4"/>
    <w:rsid w:val="00805CEE"/>
    <w:rsid w:val="0080729D"/>
    <w:rsid w:val="0081295E"/>
    <w:rsid w:val="00827E24"/>
    <w:rsid w:val="00834CC5"/>
    <w:rsid w:val="00840325"/>
    <w:rsid w:val="0085556C"/>
    <w:rsid w:val="0086447F"/>
    <w:rsid w:val="008A1BB9"/>
    <w:rsid w:val="008A7939"/>
    <w:rsid w:val="008B1095"/>
    <w:rsid w:val="008B33BB"/>
    <w:rsid w:val="008B3A44"/>
    <w:rsid w:val="008B6D6D"/>
    <w:rsid w:val="008B7D6A"/>
    <w:rsid w:val="008E75AA"/>
    <w:rsid w:val="00902CA6"/>
    <w:rsid w:val="00904A06"/>
    <w:rsid w:val="00906C32"/>
    <w:rsid w:val="00917208"/>
    <w:rsid w:val="009250D4"/>
    <w:rsid w:val="00927A06"/>
    <w:rsid w:val="00935808"/>
    <w:rsid w:val="009438FC"/>
    <w:rsid w:val="00943BB1"/>
    <w:rsid w:val="00960EAF"/>
    <w:rsid w:val="00974044"/>
    <w:rsid w:val="009854FF"/>
    <w:rsid w:val="00992E0D"/>
    <w:rsid w:val="00995245"/>
    <w:rsid w:val="00996BF1"/>
    <w:rsid w:val="009A1672"/>
    <w:rsid w:val="009A4D4A"/>
    <w:rsid w:val="009A4DEA"/>
    <w:rsid w:val="009A4EA7"/>
    <w:rsid w:val="009B3FD2"/>
    <w:rsid w:val="009D2789"/>
    <w:rsid w:val="009D5367"/>
    <w:rsid w:val="009D5B83"/>
    <w:rsid w:val="009E19A0"/>
    <w:rsid w:val="009E4359"/>
    <w:rsid w:val="009E7997"/>
    <w:rsid w:val="00A051C7"/>
    <w:rsid w:val="00A13702"/>
    <w:rsid w:val="00A25195"/>
    <w:rsid w:val="00A34BA9"/>
    <w:rsid w:val="00A50C05"/>
    <w:rsid w:val="00A721EF"/>
    <w:rsid w:val="00A814CE"/>
    <w:rsid w:val="00A8319E"/>
    <w:rsid w:val="00A8472E"/>
    <w:rsid w:val="00AB0B76"/>
    <w:rsid w:val="00AD02A6"/>
    <w:rsid w:val="00AD5E45"/>
    <w:rsid w:val="00AE05A8"/>
    <w:rsid w:val="00AF386B"/>
    <w:rsid w:val="00AF5006"/>
    <w:rsid w:val="00B138C9"/>
    <w:rsid w:val="00B1573B"/>
    <w:rsid w:val="00B15DE9"/>
    <w:rsid w:val="00B24C8C"/>
    <w:rsid w:val="00B272FC"/>
    <w:rsid w:val="00B3501F"/>
    <w:rsid w:val="00B4568D"/>
    <w:rsid w:val="00B47191"/>
    <w:rsid w:val="00B504F4"/>
    <w:rsid w:val="00B53ABF"/>
    <w:rsid w:val="00B65C00"/>
    <w:rsid w:val="00B72E02"/>
    <w:rsid w:val="00B766B0"/>
    <w:rsid w:val="00B82782"/>
    <w:rsid w:val="00B847AE"/>
    <w:rsid w:val="00BA451B"/>
    <w:rsid w:val="00BA544A"/>
    <w:rsid w:val="00BA5F51"/>
    <w:rsid w:val="00BA718E"/>
    <w:rsid w:val="00BA7FDE"/>
    <w:rsid w:val="00BC5D6A"/>
    <w:rsid w:val="00BF5B98"/>
    <w:rsid w:val="00BF64B6"/>
    <w:rsid w:val="00C14764"/>
    <w:rsid w:val="00C250F7"/>
    <w:rsid w:val="00C418DC"/>
    <w:rsid w:val="00C4227F"/>
    <w:rsid w:val="00C451CD"/>
    <w:rsid w:val="00C54F08"/>
    <w:rsid w:val="00C55ECB"/>
    <w:rsid w:val="00C971D5"/>
    <w:rsid w:val="00CA4AA7"/>
    <w:rsid w:val="00CB37D9"/>
    <w:rsid w:val="00CB42F2"/>
    <w:rsid w:val="00CC0FCC"/>
    <w:rsid w:val="00CC5192"/>
    <w:rsid w:val="00CD4FC5"/>
    <w:rsid w:val="00CE3530"/>
    <w:rsid w:val="00CE6409"/>
    <w:rsid w:val="00CF1818"/>
    <w:rsid w:val="00CF6EA6"/>
    <w:rsid w:val="00D0094B"/>
    <w:rsid w:val="00D03529"/>
    <w:rsid w:val="00D15DDE"/>
    <w:rsid w:val="00D163E8"/>
    <w:rsid w:val="00D17EB1"/>
    <w:rsid w:val="00D20A2E"/>
    <w:rsid w:val="00D225FE"/>
    <w:rsid w:val="00D265AE"/>
    <w:rsid w:val="00D4245B"/>
    <w:rsid w:val="00D55622"/>
    <w:rsid w:val="00D60DD2"/>
    <w:rsid w:val="00D66AE3"/>
    <w:rsid w:val="00D714CD"/>
    <w:rsid w:val="00D72EF6"/>
    <w:rsid w:val="00DA2CC8"/>
    <w:rsid w:val="00DA6989"/>
    <w:rsid w:val="00DB16A4"/>
    <w:rsid w:val="00DB2B30"/>
    <w:rsid w:val="00DC5FB1"/>
    <w:rsid w:val="00DD0F8B"/>
    <w:rsid w:val="00DF02BC"/>
    <w:rsid w:val="00DF3760"/>
    <w:rsid w:val="00E002CD"/>
    <w:rsid w:val="00E01A86"/>
    <w:rsid w:val="00E02C22"/>
    <w:rsid w:val="00E1498C"/>
    <w:rsid w:val="00E23624"/>
    <w:rsid w:val="00E316CE"/>
    <w:rsid w:val="00E4722C"/>
    <w:rsid w:val="00E53E99"/>
    <w:rsid w:val="00E61E85"/>
    <w:rsid w:val="00E7021F"/>
    <w:rsid w:val="00E77F50"/>
    <w:rsid w:val="00E82EC0"/>
    <w:rsid w:val="00EC67D4"/>
    <w:rsid w:val="00ED1FED"/>
    <w:rsid w:val="00F01F3B"/>
    <w:rsid w:val="00F0493F"/>
    <w:rsid w:val="00F22B33"/>
    <w:rsid w:val="00F2657A"/>
    <w:rsid w:val="00F27C62"/>
    <w:rsid w:val="00F40088"/>
    <w:rsid w:val="00F42221"/>
    <w:rsid w:val="00F43E5D"/>
    <w:rsid w:val="00F45E33"/>
    <w:rsid w:val="00F55CD3"/>
    <w:rsid w:val="00F67375"/>
    <w:rsid w:val="00F76175"/>
    <w:rsid w:val="00F76716"/>
    <w:rsid w:val="00F91DED"/>
    <w:rsid w:val="00FA0882"/>
    <w:rsid w:val="00FB15AC"/>
    <w:rsid w:val="00FE0392"/>
    <w:rsid w:val="00FE382C"/>
    <w:rsid w:val="00FE453C"/>
    <w:rsid w:val="00FE498B"/>
    <w:rsid w:val="00FE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E9A4"/>
  <w15:chartTrackingRefBased/>
  <w15:docId w15:val="{59167366-4A0C-4068-BF72-919FDC80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4AD"/>
    <w:pPr>
      <w:spacing w:after="0" w:line="300" w:lineRule="exact"/>
    </w:pPr>
    <w:rPr>
      <w:rFonts w:ascii="Garamond" w:eastAsia="Times New Roman" w:hAnsi="Garamond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03120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031207"/>
    <w:rPr>
      <w:rFonts w:ascii="Garamond" w:eastAsia="Times New Roman" w:hAnsi="Garamond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rsid w:val="0003120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031207"/>
    <w:rPr>
      <w:rFonts w:ascii="Garamond" w:eastAsia="Times New Roman" w:hAnsi="Garamond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rsid w:val="00031207"/>
    <w:rPr>
      <w:color w:val="0000FF"/>
      <w:u w:val="single"/>
    </w:rPr>
  </w:style>
  <w:style w:type="character" w:customStyle="1" w:styleId="apple-converted-space">
    <w:name w:val="apple-converted-space"/>
    <w:basedOn w:val="Standardskrifttypeiafsnit"/>
    <w:rsid w:val="00031207"/>
  </w:style>
  <w:style w:type="character" w:styleId="Ulstomtale">
    <w:name w:val="Unresolved Mention"/>
    <w:basedOn w:val="Standardskrifttypeiafsnit"/>
    <w:uiPriority w:val="99"/>
    <w:semiHidden/>
    <w:unhideWhenUsed/>
    <w:rsid w:val="009438FC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CA4AA7"/>
    <w:rPr>
      <w:color w:val="954F72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FB1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81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4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8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monitor.com" TargetMode="External"/><Relationship Id="rId13" Type="http://schemas.openxmlformats.org/officeDocument/2006/relationships/hyperlink" Target="javascript:__doPostBack('s$m$Content$Content$ExerciseGV','Sort$Name')" TargetMode="External"/><Relationship Id="rId18" Type="http://schemas.openxmlformats.org/officeDocument/2006/relationships/hyperlink" Target="https://www.lectio.dk/lectio/943/fravaer_indtastskriftlig.aspx?exeid=73994545998&amp;prevurl=OpgaveListe.aspx" TargetMode="External"/><Relationship Id="rId26" Type="http://schemas.openxmlformats.org/officeDocument/2006/relationships/hyperlink" Target="https://www.lectio.dk/lectio/943/fravaer_indtastskriftlig.aspx?exeid=78883215300&amp;prevurl=OpgaveListe.asp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ectio.dk/lectio/943/fravaer_indtastskriftlig.aspx?exeid=75123585169&amp;prevurl=OpgaveListe.aspx" TargetMode="External"/><Relationship Id="rId7" Type="http://schemas.openxmlformats.org/officeDocument/2006/relationships/endnotes" Target="endnotes.xml"/><Relationship Id="rId12" Type="http://schemas.openxmlformats.org/officeDocument/2006/relationships/hyperlink" Target="javascript:__doPostBack('s$m$Content$Content$ExerciseGV','Sort$HoldelementId')" TargetMode="External"/><Relationship Id="rId17" Type="http://schemas.openxmlformats.org/officeDocument/2006/relationships/hyperlink" Target="javascript:__doPostBack('s$m$Content$Content$ExerciseGV','Sort$StudentTime')" TargetMode="External"/><Relationship Id="rId25" Type="http://schemas.openxmlformats.org/officeDocument/2006/relationships/hyperlink" Target="https://www.lectio.dk/lectio/943/fravaer_indtastskriftlig.aspx?exeid=78723609787&amp;prevurl=OpgaveListe.aspx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javascript:__doPostBack('s$m$Content$Content$ExerciseGV','Sort$RecipientTeacherId')" TargetMode="External"/><Relationship Id="rId20" Type="http://schemas.openxmlformats.org/officeDocument/2006/relationships/hyperlink" Target="https://www.lectio.dk/lectio/943/fravaer_indtastskriftlig.aspx?exeid=74864150893&amp;prevurl=OpgaveListe.aspx" TargetMode="External"/><Relationship Id="rId29" Type="http://schemas.openxmlformats.org/officeDocument/2006/relationships/hyperlink" Target="https://www.lectio.dk/lectio/943/fravaer_indtastskriftlig.aspx?exeid=80168949516&amp;prevurl=OpgaveListe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__doPostBack('s$m$Content$Content$ExerciseGV','Sort$Week')" TargetMode="External"/><Relationship Id="rId24" Type="http://schemas.openxmlformats.org/officeDocument/2006/relationships/hyperlink" Target="https://www.lectio.dk/lectio/943/fravaer_indtastskriftlig.aspx?exeid=78638473370&amp;prevurl=OpgaveListe.aspx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javascript:__doPostBack('s$m$Content$Content$ExerciseGV','Sort$DeliveryDeadline')" TargetMode="External"/><Relationship Id="rId23" Type="http://schemas.openxmlformats.org/officeDocument/2006/relationships/hyperlink" Target="https://www.lectio.dk/lectio/943/fravaer_indtastskriftlig.aspx?exeid=77579702219&amp;prevurl=OpgaveListe.aspx" TargetMode="External"/><Relationship Id="rId28" Type="http://schemas.openxmlformats.org/officeDocument/2006/relationships/hyperlink" Target="https://www.lectio.dk/lectio/943/fravaer_indtastskriftlig.aspx?exeid=80045234024&amp;prevurl=OpgaveListe.aspx" TargetMode="External"/><Relationship Id="rId10" Type="http://schemas.openxmlformats.org/officeDocument/2006/relationships/hyperlink" Target="http://www.geert-hofstede.com" TargetMode="External"/><Relationship Id="rId19" Type="http://schemas.openxmlformats.org/officeDocument/2006/relationships/hyperlink" Target="https://www.lectio.dk/lectio/943/fravaer_indtastskriftlig.aspx?exeid=74218088917&amp;prevurl=OpgaveListe.aspx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st.dk" TargetMode="External"/><Relationship Id="rId14" Type="http://schemas.openxmlformats.org/officeDocument/2006/relationships/hyperlink" Target="javascript:__doPostBack('s$m$Content$Content$ExerciseGV','Sort$Comments')" TargetMode="External"/><Relationship Id="rId22" Type="http://schemas.openxmlformats.org/officeDocument/2006/relationships/hyperlink" Target="https://www.lectio.dk/lectio/943/fravaer_indtastskriftlig.aspx?exeid=75522422569&amp;prevurl=OpgaveListe.aspx" TargetMode="External"/><Relationship Id="rId27" Type="http://schemas.openxmlformats.org/officeDocument/2006/relationships/hyperlink" Target="https://www.lectio.dk/lectio/943/fravaer_indtastskriftlig.aspx?exeid=78593779832&amp;prevurl=OpgaveListe.aspx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752D4-B1C7-406D-839B-A5383DBD4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17</Pages>
  <Words>2429</Words>
  <Characters>14817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Høy Nielsen</dc:creator>
  <cp:keywords/>
  <dc:description/>
  <cp:lastModifiedBy>Sven Wittrup - SVW</cp:lastModifiedBy>
  <cp:revision>52</cp:revision>
  <cp:lastPrinted>2026-01-31T12:49:00Z</cp:lastPrinted>
  <dcterms:created xsi:type="dcterms:W3CDTF">2026-01-31T12:09:00Z</dcterms:created>
  <dcterms:modified xsi:type="dcterms:W3CDTF">2026-05-22T07:29:00Z</dcterms:modified>
</cp:coreProperties>
</file>