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D648E" w14:textId="1955F4CA" w:rsidR="002A07E0" w:rsidRDefault="002A07E0" w:rsidP="002A07E0">
      <w:pPr>
        <w:tabs>
          <w:tab w:val="left" w:pos="3060"/>
        </w:tabs>
        <w:spacing w:after="240"/>
        <w:rPr>
          <w:rFonts w:ascii="Garamond" w:eastAsia="Times New Roman" w:hAnsi="Garamond" w:cs="Arial"/>
          <w:b/>
          <w:bCs/>
          <w:color w:val="7030A0"/>
          <w:sz w:val="24"/>
          <w:szCs w:val="24"/>
          <w:lang w:val="de-DE" w:eastAsia="da-DK"/>
        </w:rPr>
      </w:pPr>
    </w:p>
    <w:p w14:paraId="0FF8747C" w14:textId="320F5F7E" w:rsidR="002A07E0" w:rsidRPr="002A07E0" w:rsidRDefault="002A07E0" w:rsidP="002A07E0">
      <w:pPr>
        <w:tabs>
          <w:tab w:val="left" w:pos="3060"/>
        </w:tabs>
        <w:spacing w:after="240"/>
        <w:jc w:val="center"/>
        <w:rPr>
          <w:rFonts w:ascii="Garamond" w:eastAsia="Times New Roman" w:hAnsi="Garamond" w:cs="Arial"/>
          <w:b/>
          <w:bCs/>
          <w:color w:val="7030A0"/>
          <w:sz w:val="36"/>
          <w:szCs w:val="36"/>
          <w:lang w:val="de-DE" w:eastAsia="da-DK"/>
        </w:rPr>
      </w:pPr>
      <w:proofErr w:type="spellStart"/>
      <w:r w:rsidRPr="002A07E0">
        <w:rPr>
          <w:rFonts w:ascii="Garamond" w:eastAsia="Times New Roman" w:hAnsi="Garamond" w:cs="Arial"/>
          <w:b/>
          <w:bCs/>
          <w:color w:val="7030A0"/>
          <w:sz w:val="36"/>
          <w:szCs w:val="36"/>
          <w:lang w:val="de-DE" w:eastAsia="da-DK"/>
        </w:rPr>
        <w:t>Vigtige</w:t>
      </w:r>
      <w:proofErr w:type="spellEnd"/>
      <w:r w:rsidRPr="002A07E0">
        <w:rPr>
          <w:rFonts w:ascii="Garamond" w:eastAsia="Times New Roman" w:hAnsi="Garamond" w:cs="Arial"/>
          <w:b/>
          <w:bCs/>
          <w:color w:val="7030A0"/>
          <w:sz w:val="36"/>
          <w:szCs w:val="36"/>
          <w:lang w:val="de-DE" w:eastAsia="da-DK"/>
        </w:rPr>
        <w:t xml:space="preserve"> </w:t>
      </w:r>
      <w:proofErr w:type="spellStart"/>
      <w:r w:rsidRPr="002A07E0">
        <w:rPr>
          <w:rFonts w:ascii="Garamond" w:eastAsia="Times New Roman" w:hAnsi="Garamond" w:cs="Arial"/>
          <w:b/>
          <w:bCs/>
          <w:color w:val="7030A0"/>
          <w:sz w:val="36"/>
          <w:szCs w:val="36"/>
          <w:lang w:val="de-DE" w:eastAsia="da-DK"/>
        </w:rPr>
        <w:t>gloser</w:t>
      </w:r>
      <w:proofErr w:type="spellEnd"/>
      <w:r w:rsidRPr="002A07E0">
        <w:rPr>
          <w:rFonts w:ascii="Garamond" w:eastAsia="Times New Roman" w:hAnsi="Garamond" w:cs="Arial"/>
          <w:b/>
          <w:bCs/>
          <w:color w:val="7030A0"/>
          <w:sz w:val="36"/>
          <w:szCs w:val="36"/>
          <w:lang w:val="de-DE" w:eastAsia="da-DK"/>
        </w:rPr>
        <w:t xml:space="preserve"> </w:t>
      </w:r>
      <w:proofErr w:type="spellStart"/>
      <w:r w:rsidRPr="002A07E0">
        <w:rPr>
          <w:rFonts w:ascii="Garamond" w:eastAsia="Times New Roman" w:hAnsi="Garamond" w:cs="Arial"/>
          <w:b/>
          <w:bCs/>
          <w:color w:val="7030A0"/>
          <w:sz w:val="36"/>
          <w:szCs w:val="36"/>
          <w:lang w:val="de-DE" w:eastAsia="da-DK"/>
        </w:rPr>
        <w:t>til</w:t>
      </w:r>
      <w:proofErr w:type="spellEnd"/>
      <w:r w:rsidRPr="002A07E0">
        <w:rPr>
          <w:rFonts w:ascii="Garamond" w:eastAsia="Times New Roman" w:hAnsi="Garamond" w:cs="Arial"/>
          <w:b/>
          <w:bCs/>
          <w:color w:val="7030A0"/>
          <w:sz w:val="36"/>
          <w:szCs w:val="36"/>
          <w:lang w:val="de-DE" w:eastAsia="da-DK"/>
        </w:rPr>
        <w:t xml:space="preserve"> Rosa-Interview</w:t>
      </w:r>
    </w:p>
    <w:p w14:paraId="17E8D969" w14:textId="77777777" w:rsidR="002A07E0" w:rsidRDefault="002A07E0" w:rsidP="002A07E0">
      <w:pPr>
        <w:tabs>
          <w:tab w:val="left" w:pos="3060"/>
        </w:tabs>
        <w:spacing w:after="240"/>
        <w:rPr>
          <w:rFonts w:ascii="Garamond" w:eastAsia="Times New Roman" w:hAnsi="Garamond" w:cs="Arial"/>
          <w:b/>
          <w:bCs/>
          <w:color w:val="7030A0"/>
          <w:sz w:val="24"/>
          <w:szCs w:val="24"/>
          <w:lang w:val="de-DE" w:eastAsia="da-DK"/>
        </w:rPr>
      </w:pPr>
    </w:p>
    <w:p w14:paraId="6AF74670" w14:textId="385780E4" w:rsidR="002A07E0" w:rsidRPr="008C457A" w:rsidRDefault="002A07E0" w:rsidP="002A07E0">
      <w:pPr>
        <w:tabs>
          <w:tab w:val="left" w:pos="3060"/>
        </w:tabs>
        <w:spacing w:after="240"/>
        <w:rPr>
          <w:rFonts w:ascii="Garamond" w:eastAsia="Times New Roman" w:hAnsi="Garamond" w:cs="Arial"/>
          <w:b/>
          <w:bCs/>
          <w:color w:val="7030A0"/>
          <w:sz w:val="24"/>
          <w:szCs w:val="24"/>
          <w:lang w:val="de-DE" w:eastAsia="da-DK"/>
        </w:rPr>
      </w:pPr>
      <w:r w:rsidRPr="008C457A">
        <w:rPr>
          <w:rFonts w:ascii="Garamond" w:eastAsia="Times New Roman" w:hAnsi="Garamond" w:cs="Arial"/>
          <w:b/>
          <w:bCs/>
          <w:color w:val="7030A0"/>
          <w:sz w:val="24"/>
          <w:szCs w:val="24"/>
          <w:lang w:val="de-DE" w:eastAsia="da-DK"/>
        </w:rPr>
        <w:t xml:space="preserve">Weniger Reaktionszeit und Reflexionszeit </w:t>
      </w:r>
    </w:p>
    <w:p w14:paraId="2B5637A4" w14:textId="77777777" w:rsidR="002A07E0" w:rsidRPr="008C457A" w:rsidRDefault="002A07E0" w:rsidP="002A07E0">
      <w:pPr>
        <w:tabs>
          <w:tab w:val="left" w:pos="3060"/>
        </w:tabs>
        <w:spacing w:after="240"/>
        <w:rPr>
          <w:rFonts w:ascii="Garamond" w:eastAsia="Times New Roman" w:hAnsi="Garamond" w:cs="Arial"/>
          <w:b/>
          <w:bCs/>
          <w:color w:val="7030A0"/>
          <w:sz w:val="24"/>
          <w:szCs w:val="24"/>
          <w:lang w:val="de-DE" w:eastAsia="da-DK"/>
        </w:rPr>
      </w:pPr>
      <w:r w:rsidRPr="008C457A">
        <w:rPr>
          <w:rFonts w:ascii="Garamond" w:eastAsia="Times New Roman" w:hAnsi="Garamond" w:cs="Arial"/>
          <w:b/>
          <w:bCs/>
          <w:color w:val="7030A0"/>
          <w:sz w:val="24"/>
          <w:szCs w:val="24"/>
          <w:lang w:val="de-DE" w:eastAsia="da-DK"/>
        </w:rPr>
        <w:t xml:space="preserve">Beschleunigung </w:t>
      </w:r>
    </w:p>
    <w:p w14:paraId="25A15949" w14:textId="77777777" w:rsidR="002A07E0" w:rsidRPr="008C457A" w:rsidRDefault="002A07E0" w:rsidP="002A07E0">
      <w:pPr>
        <w:tabs>
          <w:tab w:val="left" w:pos="3060"/>
        </w:tabs>
        <w:spacing w:after="240"/>
        <w:rPr>
          <w:rFonts w:ascii="Garamond" w:eastAsia="Times New Roman" w:hAnsi="Garamond" w:cs="Arial"/>
          <w:b/>
          <w:bCs/>
          <w:color w:val="7030A0"/>
          <w:sz w:val="24"/>
          <w:szCs w:val="24"/>
          <w:lang w:val="de-DE" w:eastAsia="da-DK"/>
        </w:rPr>
      </w:pPr>
      <w:r w:rsidRPr="008C457A">
        <w:rPr>
          <w:rFonts w:ascii="Garamond" w:eastAsia="Times New Roman" w:hAnsi="Garamond" w:cs="Arial"/>
          <w:b/>
          <w:bCs/>
          <w:color w:val="7030A0"/>
          <w:sz w:val="24"/>
          <w:szCs w:val="24"/>
          <w:lang w:val="de-DE" w:eastAsia="da-DK"/>
        </w:rPr>
        <w:t xml:space="preserve">Wir müssen immer etwas erledigen </w:t>
      </w:r>
    </w:p>
    <w:p w14:paraId="39EAFCAB" w14:textId="77777777" w:rsidR="002A07E0" w:rsidRPr="008C457A" w:rsidRDefault="002A07E0" w:rsidP="002A07E0">
      <w:pPr>
        <w:tabs>
          <w:tab w:val="left" w:pos="3060"/>
        </w:tabs>
        <w:spacing w:after="240"/>
        <w:rPr>
          <w:rFonts w:ascii="Garamond" w:eastAsia="Times New Roman" w:hAnsi="Garamond" w:cs="Arial"/>
          <w:b/>
          <w:bCs/>
          <w:color w:val="7030A0"/>
          <w:sz w:val="24"/>
          <w:szCs w:val="24"/>
          <w:lang w:val="de-DE" w:eastAsia="da-DK"/>
        </w:rPr>
      </w:pPr>
      <w:r w:rsidRPr="008C457A">
        <w:rPr>
          <w:rFonts w:ascii="Garamond" w:eastAsia="Times New Roman" w:hAnsi="Garamond" w:cs="Arial"/>
          <w:b/>
          <w:bCs/>
          <w:color w:val="7030A0"/>
          <w:sz w:val="24"/>
          <w:szCs w:val="24"/>
          <w:lang w:val="de-DE" w:eastAsia="da-DK"/>
        </w:rPr>
        <w:t xml:space="preserve">Wettbewerbslogik </w:t>
      </w:r>
    </w:p>
    <w:p w14:paraId="06EBF9FA" w14:textId="77777777" w:rsidR="002A07E0" w:rsidRPr="008C457A" w:rsidRDefault="002A07E0" w:rsidP="002A07E0">
      <w:pPr>
        <w:tabs>
          <w:tab w:val="left" w:pos="3060"/>
        </w:tabs>
        <w:spacing w:after="240"/>
        <w:rPr>
          <w:rFonts w:ascii="Garamond" w:eastAsia="Times New Roman" w:hAnsi="Garamond" w:cs="Arial"/>
          <w:b/>
          <w:bCs/>
          <w:color w:val="7030A0"/>
          <w:sz w:val="24"/>
          <w:szCs w:val="24"/>
          <w:lang w:val="de-DE" w:eastAsia="da-DK"/>
        </w:rPr>
      </w:pPr>
      <w:r w:rsidRPr="008C457A">
        <w:rPr>
          <w:rFonts w:ascii="Garamond" w:eastAsia="Times New Roman" w:hAnsi="Garamond" w:cs="Arial"/>
          <w:b/>
          <w:bCs/>
          <w:color w:val="7030A0"/>
          <w:sz w:val="24"/>
          <w:szCs w:val="24"/>
          <w:lang w:val="de-DE" w:eastAsia="da-DK"/>
        </w:rPr>
        <w:t xml:space="preserve">Wir müssen jede Aktivität rechtfertigen </w:t>
      </w:r>
    </w:p>
    <w:p w14:paraId="25E194BC" w14:textId="77777777" w:rsidR="002A07E0" w:rsidRPr="008C457A" w:rsidRDefault="002A07E0" w:rsidP="002A07E0">
      <w:pPr>
        <w:tabs>
          <w:tab w:val="left" w:pos="3060"/>
        </w:tabs>
        <w:spacing w:after="240"/>
        <w:rPr>
          <w:rFonts w:ascii="Garamond" w:eastAsia="Times New Roman" w:hAnsi="Garamond" w:cs="Arial"/>
          <w:b/>
          <w:bCs/>
          <w:color w:val="7030A0"/>
          <w:sz w:val="24"/>
          <w:szCs w:val="24"/>
          <w:lang w:val="de-DE" w:eastAsia="da-DK"/>
        </w:rPr>
      </w:pPr>
      <w:r w:rsidRPr="008C457A">
        <w:rPr>
          <w:rFonts w:ascii="Garamond" w:eastAsia="Times New Roman" w:hAnsi="Garamond" w:cs="Arial"/>
          <w:b/>
          <w:bCs/>
          <w:color w:val="7030A0"/>
          <w:sz w:val="24"/>
          <w:szCs w:val="24"/>
          <w:lang w:val="de-DE" w:eastAsia="da-DK"/>
        </w:rPr>
        <w:t xml:space="preserve">Jede Entscheidung bindet Denkressourcen </w:t>
      </w:r>
    </w:p>
    <w:p w14:paraId="5740AE1F" w14:textId="5A13AA84" w:rsidR="00875BE3" w:rsidRDefault="002A07E0" w:rsidP="002A07E0">
      <w:pPr>
        <w:rPr>
          <w:rFonts w:ascii="Garamond" w:eastAsia="Times New Roman" w:hAnsi="Garamond" w:cs="Arial"/>
          <w:b/>
          <w:bCs/>
          <w:color w:val="7030A0"/>
          <w:sz w:val="24"/>
          <w:szCs w:val="24"/>
          <w:lang w:val="de-DE" w:eastAsia="da-DK"/>
        </w:rPr>
      </w:pPr>
      <w:r w:rsidRPr="008C457A">
        <w:rPr>
          <w:rFonts w:ascii="Garamond" w:eastAsia="Times New Roman" w:hAnsi="Garamond" w:cs="Arial"/>
          <w:b/>
          <w:bCs/>
          <w:color w:val="7030A0"/>
          <w:sz w:val="24"/>
          <w:szCs w:val="24"/>
          <w:lang w:val="de-DE" w:eastAsia="da-DK"/>
        </w:rPr>
        <w:t>Wir müssen uns von Möglichkeiten abschneiden</w:t>
      </w:r>
    </w:p>
    <w:p w14:paraId="2269FF2B" w14:textId="77777777" w:rsidR="002A07E0" w:rsidRDefault="002A07E0" w:rsidP="002A07E0">
      <w:pPr>
        <w:rPr>
          <w:rFonts w:ascii="Garamond" w:eastAsia="Times New Roman" w:hAnsi="Garamond" w:cs="Arial"/>
          <w:b/>
          <w:bCs/>
          <w:color w:val="7030A0"/>
          <w:sz w:val="24"/>
          <w:szCs w:val="24"/>
          <w:lang w:val="de-DE" w:eastAsia="da-DK"/>
        </w:rPr>
      </w:pPr>
    </w:p>
    <w:p w14:paraId="5357D237" w14:textId="77777777" w:rsidR="002A07E0" w:rsidRDefault="002A07E0" w:rsidP="002A07E0">
      <w:pPr>
        <w:rPr>
          <w:rFonts w:ascii="Garamond" w:eastAsia="Times New Roman" w:hAnsi="Garamond" w:cs="Arial"/>
          <w:b/>
          <w:bCs/>
          <w:color w:val="7030A0"/>
          <w:sz w:val="24"/>
          <w:szCs w:val="24"/>
          <w:lang w:val="de-DE" w:eastAsia="da-DK"/>
        </w:rPr>
      </w:pPr>
    </w:p>
    <w:p w14:paraId="071B0884" w14:textId="33226E38" w:rsidR="002A07E0" w:rsidRPr="002A07E0" w:rsidRDefault="002A07E0" w:rsidP="002A07E0">
      <w:pPr>
        <w:rPr>
          <w:lang w:val="de-DE"/>
        </w:rPr>
      </w:pPr>
      <w:r>
        <w:rPr>
          <w:noProof/>
        </w:rPr>
        <w:drawing>
          <wp:inline distT="0" distB="0" distL="0" distR="0" wp14:anchorId="4AEB3202" wp14:editId="26CA343B">
            <wp:extent cx="6120130" cy="1938655"/>
            <wp:effectExtent l="0" t="0" r="0" b="0"/>
            <wp:docPr id="1" name="Billede 1" descr="Et billede, der indeholder tekst, skærmbillede, Font/skrifttype, algebra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tekst, skærmbillede, Font/skrifttype, algebra&#10;&#10;Automatisk genereret beskrivels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93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A07E0" w:rsidRPr="002A07E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07E0"/>
    <w:rsid w:val="002A07E0"/>
    <w:rsid w:val="00812E55"/>
    <w:rsid w:val="00875BE3"/>
    <w:rsid w:val="00C23496"/>
    <w:rsid w:val="00EB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CE943"/>
  <w15:docId w15:val="{E8664D33-E6E3-489E-97F9-4308EAF04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7E0"/>
    <w:rPr>
      <w:kern w:val="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238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 Fisker Jensen</dc:creator>
  <cp:keywords/>
  <dc:description/>
  <cp:lastModifiedBy>Maj Fisker Jensen</cp:lastModifiedBy>
  <cp:revision>1</cp:revision>
  <dcterms:created xsi:type="dcterms:W3CDTF">2024-03-08T08:10:00Z</dcterms:created>
  <dcterms:modified xsi:type="dcterms:W3CDTF">2024-03-08T08:12:00Z</dcterms:modified>
</cp:coreProperties>
</file>