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4163" w14:textId="4E3D6054" w:rsidR="001C7C90" w:rsidRDefault="00E35039" w:rsidP="00E35039">
      <w:pPr>
        <w:pStyle w:val="Titel"/>
      </w:pPr>
      <w:r>
        <w:t>Tilknytning og tilknytningsforstyrrelser</w:t>
      </w:r>
    </w:p>
    <w:p w14:paraId="27969967" w14:textId="0EFF9245" w:rsidR="00E35039" w:rsidRDefault="009568F1">
      <w:r>
        <w:t>3g ps</w:t>
      </w:r>
    </w:p>
    <w:p w14:paraId="0F3E9FFE" w14:textId="6126A6C6" w:rsidR="00E35039" w:rsidRDefault="00E35039" w:rsidP="00E35039">
      <w:pPr>
        <w:pStyle w:val="Overskrift2"/>
      </w:pPr>
      <w:r>
        <w:t>Øvelse 1: Teori om tilknytning</w:t>
      </w:r>
    </w:p>
    <w:p w14:paraId="1EE03760" w14:textId="57408229" w:rsidR="00E35039" w:rsidRDefault="00E35039" w:rsidP="00E35039">
      <w:r>
        <w:t>Læs s. 100-105 og besvar spørgsmålene:</w:t>
      </w:r>
    </w:p>
    <w:p w14:paraId="10895366" w14:textId="77777777" w:rsidR="00E35039" w:rsidRPr="00E35039" w:rsidRDefault="00E35039" w:rsidP="001003D6">
      <w:pPr>
        <w:numPr>
          <w:ilvl w:val="0"/>
          <w:numId w:val="2"/>
        </w:numPr>
        <w:spacing w:line="240" w:lineRule="auto"/>
      </w:pPr>
      <w:r w:rsidRPr="00E35039">
        <w:t>Hvad er det centrale i John Bowlbys tilknytningsteori? Hvad går teorien ud på?</w:t>
      </w:r>
    </w:p>
    <w:p w14:paraId="1E7B575A" w14:textId="77777777" w:rsidR="00C75B86" w:rsidRDefault="00E35039" w:rsidP="001003D6">
      <w:pPr>
        <w:numPr>
          <w:ilvl w:val="0"/>
          <w:numId w:val="2"/>
        </w:numPr>
        <w:spacing w:line="240" w:lineRule="auto"/>
      </w:pPr>
      <w:r w:rsidRPr="00E35039">
        <w:t>Beskriv kort udviklingen i barnets tilknytning</w:t>
      </w:r>
      <w:r w:rsidR="00F670D8">
        <w:t xml:space="preserve"> fra før-tilknytning til selektiv tilknytning</w:t>
      </w:r>
      <w:r w:rsidRPr="00E35039">
        <w:t>.</w:t>
      </w:r>
    </w:p>
    <w:p w14:paraId="4CE9203D" w14:textId="77777777" w:rsidR="00C75B86" w:rsidRDefault="00A13CA1" w:rsidP="001003D6">
      <w:pPr>
        <w:numPr>
          <w:ilvl w:val="0"/>
          <w:numId w:val="2"/>
        </w:numPr>
        <w:spacing w:line="240" w:lineRule="auto"/>
      </w:pPr>
      <w:r>
        <w:t xml:space="preserve">Forklar hvad det betyder for tilknytningen, at </w:t>
      </w:r>
      <w:r w:rsidR="000D61C7">
        <w:t>barnet går fra at kunne genkende til at genkalde sig sine omsorgspersoner</w:t>
      </w:r>
      <w:r>
        <w:t xml:space="preserve"> ved 7-måneders alderen</w:t>
      </w:r>
      <w:r w:rsidR="000D61C7">
        <w:t>?</w:t>
      </w:r>
    </w:p>
    <w:p w14:paraId="28F0FB5F" w14:textId="6DFAE326" w:rsidR="00E35039" w:rsidRPr="00E35039" w:rsidRDefault="00E35039" w:rsidP="001003D6">
      <w:pPr>
        <w:numPr>
          <w:ilvl w:val="0"/>
          <w:numId w:val="2"/>
        </w:numPr>
        <w:spacing w:line="240" w:lineRule="auto"/>
      </w:pPr>
      <w:r w:rsidRPr="00E35039">
        <w:t>Diskutér i lyset af Bowlbys teori, hvornår i barnets udvikling adoptioner bør finde sted.</w:t>
      </w:r>
    </w:p>
    <w:p w14:paraId="3FE83AC9" w14:textId="77777777" w:rsidR="00E35039" w:rsidRPr="00E35039" w:rsidRDefault="00E35039" w:rsidP="001003D6">
      <w:pPr>
        <w:numPr>
          <w:ilvl w:val="0"/>
          <w:numId w:val="2"/>
        </w:numPr>
        <w:spacing w:line="240" w:lineRule="auto"/>
      </w:pPr>
      <w:r w:rsidRPr="00E35039">
        <w:t>Gør kort rede for de forskellige tilknytningstyper.</w:t>
      </w:r>
    </w:p>
    <w:p w14:paraId="4B24119A" w14:textId="590B04C4" w:rsidR="00E35039" w:rsidRDefault="00E35039" w:rsidP="001003D6">
      <w:pPr>
        <w:numPr>
          <w:ilvl w:val="0"/>
          <w:numId w:val="2"/>
        </w:numPr>
        <w:spacing w:line="240" w:lineRule="auto"/>
      </w:pPr>
      <w:r w:rsidRPr="00E35039">
        <w:t>Hvilke faktorer har indflydelse på den tilknytningstype, der etableres mellem barn og omsorgspersoner?</w:t>
      </w:r>
    </w:p>
    <w:p w14:paraId="16C2A806" w14:textId="44B4B955" w:rsidR="00E35039" w:rsidRDefault="00E35039" w:rsidP="00E35039"/>
    <w:p w14:paraId="6436D2D6" w14:textId="419072D1" w:rsidR="00E35039" w:rsidRDefault="00E35039" w:rsidP="004C26B2">
      <w:pPr>
        <w:pStyle w:val="Overskrift2"/>
      </w:pPr>
      <w:r>
        <w:t>Øvelse 2: Fremmedsituationstesten</w:t>
      </w:r>
    </w:p>
    <w:p w14:paraId="5D9184FB" w14:textId="27C8CE72" w:rsidR="00E35039" w:rsidRDefault="00E35039" w:rsidP="00E35039">
      <w:r>
        <w:t xml:space="preserve">De forskellige tilknytningstyper er baseret på Mary </w:t>
      </w:r>
      <w:proofErr w:type="spellStart"/>
      <w:r>
        <w:t>Ainsworths</w:t>
      </w:r>
      <w:proofErr w:type="spellEnd"/>
      <w:r>
        <w:t xml:space="preserve"> fremmedsituationstest. </w:t>
      </w:r>
    </w:p>
    <w:p w14:paraId="5DA4AFE6" w14:textId="2FEC8580" w:rsidR="00E35039" w:rsidRDefault="00E35039" w:rsidP="00E35039">
      <w:r>
        <w:t>Besvar spørgsmålene:</w:t>
      </w:r>
    </w:p>
    <w:p w14:paraId="5E880EF6" w14:textId="39851393" w:rsidR="00E35039" w:rsidRDefault="00E35039" w:rsidP="00E35039">
      <w:pPr>
        <w:pStyle w:val="Listeafsnit"/>
        <w:numPr>
          <w:ilvl w:val="0"/>
          <w:numId w:val="3"/>
        </w:numPr>
      </w:pPr>
      <w:r>
        <w:t xml:space="preserve">Hvordan foregår en fremmedsituationstest? (se s. 102-104 og videoen: </w:t>
      </w:r>
      <w:hyperlink r:id="rId5" w:history="1">
        <w:r w:rsidRPr="0084372A">
          <w:rPr>
            <w:rStyle w:val="Hyperlink"/>
          </w:rPr>
          <w:t>https://www.youtube.com/watch?v=QTsewNrHUHU</w:t>
        </w:r>
      </w:hyperlink>
      <w:r>
        <w:t>)</w:t>
      </w:r>
    </w:p>
    <w:p w14:paraId="4C6E03E0" w14:textId="6A948D9B" w:rsidR="00E35039" w:rsidRPr="00E35039" w:rsidRDefault="00E35039" w:rsidP="00E35039">
      <w:pPr>
        <w:pStyle w:val="Listeafsnit"/>
        <w:numPr>
          <w:ilvl w:val="0"/>
          <w:numId w:val="3"/>
        </w:numPr>
      </w:pPr>
      <w:r w:rsidRPr="00E35039">
        <w:t>Hvilke</w:t>
      </w:r>
      <w:r w:rsidR="0067044D">
        <w:t xml:space="preserve">t </w:t>
      </w:r>
      <w:r w:rsidRPr="00E35039">
        <w:t xml:space="preserve">tidspunkt i eksperimentet er det bedste til at vise barnets tilknytningstype? Støt jer til </w:t>
      </w:r>
      <w:r>
        <w:t xml:space="preserve">videoen og til </w:t>
      </w:r>
      <w:r w:rsidRPr="00E35039">
        <w:t>s. 104 i bogen, hvor forsøgets faser er gennemgået.</w:t>
      </w:r>
    </w:p>
    <w:p w14:paraId="20982F99" w14:textId="543CCCE4" w:rsidR="003531D0" w:rsidRDefault="00E35039" w:rsidP="00E35039">
      <w:pPr>
        <w:pStyle w:val="Listeafsnit"/>
        <w:numPr>
          <w:ilvl w:val="0"/>
          <w:numId w:val="3"/>
        </w:numPr>
      </w:pPr>
      <w:r w:rsidRPr="00E35039">
        <w:t xml:space="preserve">Hvordan ville eksperimentet se ud, hvis det blev lavet med et barn, som var hhv. </w:t>
      </w:r>
      <w:r w:rsidRPr="00E35039">
        <w:rPr>
          <w:b/>
          <w:bCs/>
        </w:rPr>
        <w:t>utryg-undgående tilknyttet</w:t>
      </w:r>
      <w:r w:rsidRPr="00E35039">
        <w:t xml:space="preserve">, </w:t>
      </w:r>
      <w:r w:rsidRPr="00E35039">
        <w:rPr>
          <w:b/>
          <w:bCs/>
        </w:rPr>
        <w:t xml:space="preserve">utryg-ængsteligt tilknyttet </w:t>
      </w:r>
      <w:r w:rsidRPr="00E35039">
        <w:t xml:space="preserve">og </w:t>
      </w:r>
      <w:r w:rsidRPr="00E35039">
        <w:rPr>
          <w:b/>
          <w:bCs/>
        </w:rPr>
        <w:t>utryg-desorganiseret tilknyttet</w:t>
      </w:r>
      <w:r w:rsidRPr="00E35039">
        <w:t>? Forklar scenarierne</w:t>
      </w:r>
      <w:r w:rsidRPr="00E35039">
        <w:rPr>
          <w:b/>
          <w:bCs/>
        </w:rPr>
        <w:t>.</w:t>
      </w:r>
    </w:p>
    <w:sectPr w:rsidR="003531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C2"/>
    <w:multiLevelType w:val="hybridMultilevel"/>
    <w:tmpl w:val="ABEAA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3ED"/>
    <w:multiLevelType w:val="hybridMultilevel"/>
    <w:tmpl w:val="68781A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10BA"/>
    <w:multiLevelType w:val="hybridMultilevel"/>
    <w:tmpl w:val="A6A8EA54"/>
    <w:lvl w:ilvl="0" w:tplc="519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4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44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2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D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C1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0B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3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E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17835"/>
    <w:multiLevelType w:val="hybridMultilevel"/>
    <w:tmpl w:val="C39EFEA6"/>
    <w:lvl w:ilvl="0" w:tplc="DBA27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7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24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28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83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49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EB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E5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4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3331"/>
    <w:multiLevelType w:val="hybridMultilevel"/>
    <w:tmpl w:val="2A1E0E00"/>
    <w:lvl w:ilvl="0" w:tplc="589CC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C5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AC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AC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A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C9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E8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0C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05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02835"/>
    <w:multiLevelType w:val="hybridMultilevel"/>
    <w:tmpl w:val="7D187DA4"/>
    <w:lvl w:ilvl="0" w:tplc="92DC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01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7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2D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C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0C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C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FD2CAC"/>
    <w:multiLevelType w:val="hybridMultilevel"/>
    <w:tmpl w:val="1F4E6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149F"/>
    <w:multiLevelType w:val="hybridMultilevel"/>
    <w:tmpl w:val="F5AA29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179D3"/>
    <w:multiLevelType w:val="hybridMultilevel"/>
    <w:tmpl w:val="2A1E0E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165234">
    <w:abstractNumId w:val="0"/>
  </w:num>
  <w:num w:numId="2" w16cid:durableId="1250849599">
    <w:abstractNumId w:val="2"/>
  </w:num>
  <w:num w:numId="3" w16cid:durableId="1062828894">
    <w:abstractNumId w:val="1"/>
  </w:num>
  <w:num w:numId="4" w16cid:durableId="936868677">
    <w:abstractNumId w:val="5"/>
  </w:num>
  <w:num w:numId="5" w16cid:durableId="160434936">
    <w:abstractNumId w:val="3"/>
  </w:num>
  <w:num w:numId="6" w16cid:durableId="1973486914">
    <w:abstractNumId w:val="6"/>
  </w:num>
  <w:num w:numId="7" w16cid:durableId="1346857472">
    <w:abstractNumId w:val="4"/>
  </w:num>
  <w:num w:numId="8" w16cid:durableId="72246974">
    <w:abstractNumId w:val="8"/>
  </w:num>
  <w:num w:numId="9" w16cid:durableId="1206288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39"/>
    <w:rsid w:val="00063A5A"/>
    <w:rsid w:val="00076A80"/>
    <w:rsid w:val="000D61C7"/>
    <w:rsid w:val="001003D6"/>
    <w:rsid w:val="00170A0A"/>
    <w:rsid w:val="001C7C90"/>
    <w:rsid w:val="002879EF"/>
    <w:rsid w:val="002934F4"/>
    <w:rsid w:val="002A5A31"/>
    <w:rsid w:val="003531D0"/>
    <w:rsid w:val="00354D27"/>
    <w:rsid w:val="0038295B"/>
    <w:rsid w:val="003B53B9"/>
    <w:rsid w:val="004A7B1C"/>
    <w:rsid w:val="004C26B2"/>
    <w:rsid w:val="005116EA"/>
    <w:rsid w:val="00517D1B"/>
    <w:rsid w:val="00524B61"/>
    <w:rsid w:val="005B1BEC"/>
    <w:rsid w:val="005D0DE7"/>
    <w:rsid w:val="005D5C26"/>
    <w:rsid w:val="005F7D10"/>
    <w:rsid w:val="00664C6B"/>
    <w:rsid w:val="0067044D"/>
    <w:rsid w:val="006B1E01"/>
    <w:rsid w:val="006C2B65"/>
    <w:rsid w:val="006D2018"/>
    <w:rsid w:val="00706CE7"/>
    <w:rsid w:val="00726861"/>
    <w:rsid w:val="00791CDB"/>
    <w:rsid w:val="00807186"/>
    <w:rsid w:val="0083227F"/>
    <w:rsid w:val="009568F1"/>
    <w:rsid w:val="00961089"/>
    <w:rsid w:val="009F6A1A"/>
    <w:rsid w:val="00A13CA1"/>
    <w:rsid w:val="00A30EB9"/>
    <w:rsid w:val="00A86685"/>
    <w:rsid w:val="00AC715A"/>
    <w:rsid w:val="00AD7618"/>
    <w:rsid w:val="00BF031E"/>
    <w:rsid w:val="00C75B86"/>
    <w:rsid w:val="00CE62C5"/>
    <w:rsid w:val="00D97433"/>
    <w:rsid w:val="00E35039"/>
    <w:rsid w:val="00EC641A"/>
    <w:rsid w:val="00F670D8"/>
    <w:rsid w:val="00FD38BE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18AA"/>
  <w15:chartTrackingRefBased/>
  <w15:docId w15:val="{EACB8B28-F4F6-42C9-9B52-560E55D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33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5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6C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35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3503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35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E3503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503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06C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12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9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55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23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10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27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1720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90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366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84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199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725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91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847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95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721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44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TsewNrHU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Skriver Husted</dc:creator>
  <cp:keywords/>
  <dc:description/>
  <cp:lastModifiedBy>Lotte Klejs Jørgensen</cp:lastModifiedBy>
  <cp:revision>2</cp:revision>
  <dcterms:created xsi:type="dcterms:W3CDTF">2023-10-31T11:10:00Z</dcterms:created>
  <dcterms:modified xsi:type="dcterms:W3CDTF">2023-10-31T11:10:00Z</dcterms:modified>
</cp:coreProperties>
</file>