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A637" w14:textId="65A64EEC" w:rsidR="008A7E06" w:rsidRDefault="00D9449D" w:rsidP="00131F96">
      <w:pPr>
        <w:pStyle w:val="Titel"/>
        <w:rPr>
          <w:sz w:val="48"/>
          <w:szCs w:val="48"/>
        </w:rPr>
      </w:pPr>
      <w:r w:rsidRPr="00131F96">
        <w:rPr>
          <w:sz w:val="48"/>
          <w:szCs w:val="48"/>
        </w:rPr>
        <w:t>Parforhold til analyse</w:t>
      </w:r>
    </w:p>
    <w:p w14:paraId="6B902098" w14:textId="6AC861CE" w:rsidR="00ED056E" w:rsidRDefault="00131F96" w:rsidP="004C5AB6">
      <w:pPr>
        <w:spacing w:line="240" w:lineRule="auto"/>
      </w:pPr>
      <w:r>
        <w:t>Vælg</w:t>
      </w:r>
      <w:r w:rsidR="001B6B1A">
        <w:t xml:space="preserve"> </w:t>
      </w:r>
      <w:r>
        <w:t xml:space="preserve">et par og </w:t>
      </w:r>
      <w:r w:rsidRPr="00131F96">
        <w:t xml:space="preserve">forestil dig, at du er parterapeut/psykolog, som skal identificere parrets udfordringer + give </w:t>
      </w:r>
      <w:r w:rsidRPr="004C5AB6">
        <w:t>dem råd til et godt samliv, fx hvordan parret skal kommunikere med hinanden eller håndtere konflikter.</w:t>
      </w:r>
      <w:r w:rsidR="004C5AB6">
        <w:t xml:space="preserve"> </w:t>
      </w:r>
    </w:p>
    <w:p w14:paraId="2C4739C7" w14:textId="77777777" w:rsidR="00ED056E" w:rsidRPr="00ED056E" w:rsidRDefault="00ED056E" w:rsidP="00ED056E">
      <w:pPr>
        <w:pStyle w:val="Listeafsnit"/>
        <w:numPr>
          <w:ilvl w:val="0"/>
          <w:numId w:val="2"/>
        </w:numPr>
        <w:spacing w:line="240" w:lineRule="auto"/>
      </w:pPr>
      <w:r w:rsidRPr="00ED056E">
        <w:t>Hvilke udfordringer eller konflikter kan dit par møde i deres parforhold? Begrund med teori.</w:t>
      </w:r>
    </w:p>
    <w:p w14:paraId="438051B2" w14:textId="77777777" w:rsidR="00ED056E" w:rsidRPr="00ED056E" w:rsidRDefault="00ED056E" w:rsidP="00ED056E">
      <w:pPr>
        <w:pStyle w:val="Listeafsnit"/>
        <w:numPr>
          <w:ilvl w:val="0"/>
          <w:numId w:val="2"/>
        </w:numPr>
        <w:spacing w:line="240" w:lineRule="auto"/>
      </w:pPr>
      <w:r w:rsidRPr="00ED056E">
        <w:t>Hvilke råd kan man give parret fremadrettet? Hvordan skal de kommunikere, og hvad skal de være opmærksomme på?</w:t>
      </w:r>
    </w:p>
    <w:p w14:paraId="01554E25" w14:textId="6AAC4C40" w:rsidR="004074F2" w:rsidRPr="00131F96" w:rsidRDefault="004074F2" w:rsidP="004C5AB6">
      <w:pPr>
        <w:spacing w:line="240" w:lineRule="auto"/>
      </w:pPr>
      <w:r w:rsidRPr="004C5AB6">
        <w:t>Brug artiklen ”</w:t>
      </w:r>
      <w:r w:rsidR="0084126D" w:rsidRPr="004C5AB6">
        <w:t xml:space="preserve">Forskningsnyt: Romantiske stilarter i unges parforhold” og </w:t>
      </w:r>
      <w:proofErr w:type="spellStart"/>
      <w:r w:rsidR="004C5AB6" w:rsidRPr="004C5AB6">
        <w:t>Hazan</w:t>
      </w:r>
      <w:proofErr w:type="spellEnd"/>
      <w:r w:rsidR="004C5AB6" w:rsidRPr="004C5AB6">
        <w:t>/Shavers længdesnitsundersøgelse.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254"/>
      </w:tblGrid>
      <w:tr w:rsidR="00D9449D" w14:paraId="4B31317C" w14:textId="77777777" w:rsidTr="004074F2">
        <w:trPr>
          <w:trHeight w:val="540"/>
        </w:trPr>
        <w:tc>
          <w:tcPr>
            <w:tcW w:w="2547" w:type="dxa"/>
          </w:tcPr>
          <w:p w14:paraId="40B3AAEF" w14:textId="5BBEE6CA" w:rsidR="00D9449D" w:rsidRPr="00A12B50" w:rsidRDefault="00D9449D">
            <w:pPr>
              <w:rPr>
                <w:b/>
                <w:bCs/>
              </w:rPr>
            </w:pPr>
            <w:r w:rsidRPr="00A12B50">
              <w:rPr>
                <w:b/>
                <w:bCs/>
              </w:rPr>
              <w:t>Par</w:t>
            </w:r>
          </w:p>
        </w:tc>
        <w:tc>
          <w:tcPr>
            <w:tcW w:w="3118" w:type="dxa"/>
          </w:tcPr>
          <w:p w14:paraId="47B16F10" w14:textId="479D01B4" w:rsidR="00D9449D" w:rsidRPr="00A12B50" w:rsidRDefault="00D9449D">
            <w:pPr>
              <w:rPr>
                <w:b/>
                <w:bCs/>
              </w:rPr>
            </w:pPr>
            <w:r w:rsidRPr="00A12B50">
              <w:rPr>
                <w:b/>
                <w:bCs/>
              </w:rPr>
              <w:t>Udfordringer/konflikt</w:t>
            </w:r>
          </w:p>
        </w:tc>
        <w:tc>
          <w:tcPr>
            <w:tcW w:w="3254" w:type="dxa"/>
          </w:tcPr>
          <w:p w14:paraId="7CFE834A" w14:textId="50828A59" w:rsidR="00D9449D" w:rsidRPr="00A12B50" w:rsidRDefault="00D9449D">
            <w:pPr>
              <w:rPr>
                <w:b/>
                <w:bCs/>
              </w:rPr>
            </w:pPr>
            <w:r w:rsidRPr="00A12B50">
              <w:rPr>
                <w:b/>
                <w:bCs/>
              </w:rPr>
              <w:t>Råd til samliv</w:t>
            </w:r>
          </w:p>
        </w:tc>
      </w:tr>
      <w:tr w:rsidR="00D9449D" w14:paraId="60915867" w14:textId="77777777" w:rsidTr="004074F2">
        <w:trPr>
          <w:trHeight w:val="961"/>
        </w:trPr>
        <w:tc>
          <w:tcPr>
            <w:tcW w:w="2547" w:type="dxa"/>
          </w:tcPr>
          <w:p w14:paraId="6D38B379" w14:textId="67DBE5FB" w:rsidR="00D9449D" w:rsidRDefault="00D9449D">
            <w:r>
              <w:t>Tryg + tryg</w:t>
            </w:r>
          </w:p>
        </w:tc>
        <w:tc>
          <w:tcPr>
            <w:tcW w:w="3118" w:type="dxa"/>
          </w:tcPr>
          <w:p w14:paraId="334A1382" w14:textId="77777777" w:rsidR="00D9449D" w:rsidRDefault="00D9449D"/>
        </w:tc>
        <w:tc>
          <w:tcPr>
            <w:tcW w:w="3254" w:type="dxa"/>
          </w:tcPr>
          <w:p w14:paraId="3BDB2118" w14:textId="77777777" w:rsidR="00D9449D" w:rsidRDefault="00D9449D"/>
        </w:tc>
      </w:tr>
      <w:tr w:rsidR="00D9449D" w14:paraId="23E8EDEB" w14:textId="77777777" w:rsidTr="004074F2">
        <w:trPr>
          <w:trHeight w:val="961"/>
        </w:trPr>
        <w:tc>
          <w:tcPr>
            <w:tcW w:w="2547" w:type="dxa"/>
          </w:tcPr>
          <w:p w14:paraId="0ACBAB18" w14:textId="73CEB65A" w:rsidR="00D9449D" w:rsidRDefault="00D9449D">
            <w:r>
              <w:t>Tryg + utryg-ængstelig</w:t>
            </w:r>
          </w:p>
        </w:tc>
        <w:tc>
          <w:tcPr>
            <w:tcW w:w="3118" w:type="dxa"/>
          </w:tcPr>
          <w:p w14:paraId="426F7024" w14:textId="77777777" w:rsidR="00D9449D" w:rsidRDefault="00D9449D"/>
        </w:tc>
        <w:tc>
          <w:tcPr>
            <w:tcW w:w="3254" w:type="dxa"/>
          </w:tcPr>
          <w:p w14:paraId="482DE64D" w14:textId="77777777" w:rsidR="00D9449D" w:rsidRDefault="00D9449D"/>
        </w:tc>
      </w:tr>
      <w:tr w:rsidR="00D9449D" w14:paraId="74649586" w14:textId="77777777" w:rsidTr="004074F2">
        <w:trPr>
          <w:trHeight w:val="961"/>
        </w:trPr>
        <w:tc>
          <w:tcPr>
            <w:tcW w:w="2547" w:type="dxa"/>
          </w:tcPr>
          <w:p w14:paraId="5B612B0D" w14:textId="793826AF" w:rsidR="00D9449D" w:rsidRDefault="00D9449D">
            <w:r>
              <w:t>Tryg + utryg-undgående</w:t>
            </w:r>
          </w:p>
        </w:tc>
        <w:tc>
          <w:tcPr>
            <w:tcW w:w="3118" w:type="dxa"/>
          </w:tcPr>
          <w:p w14:paraId="39BD7FB8" w14:textId="77777777" w:rsidR="00D9449D" w:rsidRDefault="00D9449D"/>
        </w:tc>
        <w:tc>
          <w:tcPr>
            <w:tcW w:w="3254" w:type="dxa"/>
          </w:tcPr>
          <w:p w14:paraId="35D98232" w14:textId="77777777" w:rsidR="00D9449D" w:rsidRDefault="00D9449D"/>
        </w:tc>
      </w:tr>
      <w:tr w:rsidR="00D9449D" w14:paraId="5F8407B3" w14:textId="77777777" w:rsidTr="004074F2">
        <w:trPr>
          <w:trHeight w:val="961"/>
        </w:trPr>
        <w:tc>
          <w:tcPr>
            <w:tcW w:w="2547" w:type="dxa"/>
          </w:tcPr>
          <w:p w14:paraId="6744BCC5" w14:textId="066E4F7F" w:rsidR="00D9449D" w:rsidRDefault="00D9449D">
            <w:r>
              <w:t>Utryg-ængstelig + utryg-undgående</w:t>
            </w:r>
          </w:p>
        </w:tc>
        <w:tc>
          <w:tcPr>
            <w:tcW w:w="3118" w:type="dxa"/>
          </w:tcPr>
          <w:p w14:paraId="530AC554" w14:textId="77777777" w:rsidR="00D9449D" w:rsidRDefault="00D9449D"/>
        </w:tc>
        <w:tc>
          <w:tcPr>
            <w:tcW w:w="3254" w:type="dxa"/>
          </w:tcPr>
          <w:p w14:paraId="5F4119B4" w14:textId="77777777" w:rsidR="00D9449D" w:rsidRDefault="00D9449D"/>
        </w:tc>
      </w:tr>
      <w:tr w:rsidR="00D9449D" w14:paraId="7B11B78B" w14:textId="77777777" w:rsidTr="004074F2">
        <w:trPr>
          <w:trHeight w:val="961"/>
        </w:trPr>
        <w:tc>
          <w:tcPr>
            <w:tcW w:w="2547" w:type="dxa"/>
          </w:tcPr>
          <w:p w14:paraId="7FC8DA6A" w14:textId="5B8118C3" w:rsidR="00D9449D" w:rsidRDefault="00D9449D">
            <w:r>
              <w:t>Utryg-ængstelig + utryg-ængstelig</w:t>
            </w:r>
          </w:p>
        </w:tc>
        <w:tc>
          <w:tcPr>
            <w:tcW w:w="3118" w:type="dxa"/>
          </w:tcPr>
          <w:p w14:paraId="577010AA" w14:textId="77777777" w:rsidR="00D9449D" w:rsidRDefault="00D9449D"/>
        </w:tc>
        <w:tc>
          <w:tcPr>
            <w:tcW w:w="3254" w:type="dxa"/>
          </w:tcPr>
          <w:p w14:paraId="013C22DA" w14:textId="77777777" w:rsidR="00D9449D" w:rsidRDefault="00D9449D"/>
        </w:tc>
      </w:tr>
      <w:tr w:rsidR="00D9449D" w14:paraId="4E69009D" w14:textId="77777777" w:rsidTr="004074F2">
        <w:trPr>
          <w:trHeight w:val="961"/>
        </w:trPr>
        <w:tc>
          <w:tcPr>
            <w:tcW w:w="2547" w:type="dxa"/>
          </w:tcPr>
          <w:p w14:paraId="7BD83B8F" w14:textId="0104D1BD" w:rsidR="00D9449D" w:rsidRDefault="00D9449D">
            <w:r>
              <w:t>Utryg-undgående + utryg-undgående</w:t>
            </w:r>
          </w:p>
        </w:tc>
        <w:tc>
          <w:tcPr>
            <w:tcW w:w="3118" w:type="dxa"/>
          </w:tcPr>
          <w:p w14:paraId="3171D98E" w14:textId="77777777" w:rsidR="00D9449D" w:rsidRDefault="00D9449D"/>
        </w:tc>
        <w:tc>
          <w:tcPr>
            <w:tcW w:w="3254" w:type="dxa"/>
          </w:tcPr>
          <w:p w14:paraId="77B3F91F" w14:textId="77777777" w:rsidR="00D9449D" w:rsidRDefault="00D9449D"/>
        </w:tc>
      </w:tr>
    </w:tbl>
    <w:p w14:paraId="6DCBE8A2" w14:textId="77777777" w:rsidR="00D9449D" w:rsidRDefault="00D9449D"/>
    <w:sectPr w:rsidR="00D944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C20"/>
    <w:multiLevelType w:val="hybridMultilevel"/>
    <w:tmpl w:val="F28EF2AC"/>
    <w:lvl w:ilvl="0" w:tplc="5246A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C71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C5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AC4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A2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65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8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41F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E1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A60"/>
    <w:multiLevelType w:val="hybridMultilevel"/>
    <w:tmpl w:val="50449A96"/>
    <w:lvl w:ilvl="0" w:tplc="0846DF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A00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E7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6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C0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C1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E9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AB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0E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1D8D"/>
    <w:multiLevelType w:val="hybridMultilevel"/>
    <w:tmpl w:val="F3F0F8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350C4"/>
    <w:multiLevelType w:val="hybridMultilevel"/>
    <w:tmpl w:val="8D5A5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85118">
    <w:abstractNumId w:val="1"/>
  </w:num>
  <w:num w:numId="2" w16cid:durableId="1000817907">
    <w:abstractNumId w:val="3"/>
  </w:num>
  <w:num w:numId="3" w16cid:durableId="1666862118">
    <w:abstractNumId w:val="0"/>
  </w:num>
  <w:num w:numId="4" w16cid:durableId="132431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9D"/>
    <w:rsid w:val="00114BD4"/>
    <w:rsid w:val="00131F96"/>
    <w:rsid w:val="001B6B1A"/>
    <w:rsid w:val="00215626"/>
    <w:rsid w:val="003B2ECB"/>
    <w:rsid w:val="003C4681"/>
    <w:rsid w:val="004074F2"/>
    <w:rsid w:val="004C5AB6"/>
    <w:rsid w:val="004E13D1"/>
    <w:rsid w:val="008153E8"/>
    <w:rsid w:val="0084126D"/>
    <w:rsid w:val="008A7E06"/>
    <w:rsid w:val="00A12B50"/>
    <w:rsid w:val="00D9449D"/>
    <w:rsid w:val="00E86470"/>
    <w:rsid w:val="00E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32D5"/>
  <w15:chartTrackingRefBased/>
  <w15:docId w15:val="{B578A721-7361-4AB4-AAA4-F88C955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9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31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ED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01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Skriver Husted</dc:creator>
  <cp:keywords/>
  <dc:description/>
  <cp:lastModifiedBy>Lotte Klejs Jørgensen</cp:lastModifiedBy>
  <cp:revision>2</cp:revision>
  <dcterms:created xsi:type="dcterms:W3CDTF">2023-10-31T12:19:00Z</dcterms:created>
  <dcterms:modified xsi:type="dcterms:W3CDTF">2023-10-31T12:19:00Z</dcterms:modified>
</cp:coreProperties>
</file>